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75D4" w14:textId="27A966A2" w:rsidR="00E60C7F" w:rsidRDefault="00E60C7F" w:rsidP="00E60C7F">
      <w:pPr>
        <w:jc w:val="center"/>
        <w:rPr>
          <w:sz w:val="40"/>
          <w:szCs w:val="40"/>
        </w:rPr>
      </w:pPr>
      <w:r>
        <w:rPr>
          <w:sz w:val="40"/>
          <w:szCs w:val="40"/>
        </w:rPr>
        <w:t>Raport z ewaluacji projektu:</w:t>
      </w:r>
    </w:p>
    <w:p w14:paraId="28D328EC" w14:textId="5566B0F5" w:rsidR="00E60C7F" w:rsidRDefault="00E60C7F" w:rsidP="00E60C7F">
      <w:pPr>
        <w:jc w:val="center"/>
        <w:rPr>
          <w:sz w:val="40"/>
          <w:szCs w:val="40"/>
        </w:rPr>
      </w:pPr>
      <w:r>
        <w:rPr>
          <w:sz w:val="40"/>
          <w:szCs w:val="40"/>
        </w:rPr>
        <w:t>„Wieś z duszą – Wola Żulińska i okolice”</w:t>
      </w:r>
    </w:p>
    <w:p w14:paraId="5F9F77B3" w14:textId="03BFFFEC" w:rsidR="00E60C7F" w:rsidRDefault="00E60C7F" w:rsidP="00E60C7F">
      <w:pPr>
        <w:jc w:val="center"/>
        <w:rPr>
          <w:sz w:val="24"/>
          <w:szCs w:val="24"/>
        </w:rPr>
      </w:pPr>
    </w:p>
    <w:p w14:paraId="77C9B7CE" w14:textId="3FB4B2E7" w:rsidR="00E60C7F" w:rsidRDefault="00E60C7F" w:rsidP="00E60C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Realizowanego w okresie </w:t>
      </w:r>
    </w:p>
    <w:p w14:paraId="12402163" w14:textId="24CC7149" w:rsidR="00E60C7F" w:rsidRDefault="00E60C7F" w:rsidP="00E60C7F">
      <w:pPr>
        <w:jc w:val="center"/>
        <w:rPr>
          <w:sz w:val="28"/>
          <w:szCs w:val="28"/>
        </w:rPr>
      </w:pPr>
      <w:r>
        <w:rPr>
          <w:sz w:val="28"/>
          <w:szCs w:val="28"/>
        </w:rPr>
        <w:t>od 1 lipca 2021 do 30 listopada 2021 r.</w:t>
      </w:r>
    </w:p>
    <w:p w14:paraId="5222CC32" w14:textId="1C00695E" w:rsidR="00E60C7F" w:rsidRDefault="00E60C7F" w:rsidP="00E60C7F">
      <w:pPr>
        <w:jc w:val="center"/>
        <w:rPr>
          <w:sz w:val="28"/>
          <w:szCs w:val="28"/>
        </w:rPr>
      </w:pPr>
    </w:p>
    <w:p w14:paraId="56D6EE66" w14:textId="0E84A230" w:rsidR="00E60C7F" w:rsidRDefault="00E60C7F" w:rsidP="00E60C7F">
      <w:pPr>
        <w:jc w:val="center"/>
        <w:rPr>
          <w:sz w:val="28"/>
          <w:szCs w:val="28"/>
        </w:rPr>
      </w:pPr>
    </w:p>
    <w:p w14:paraId="114ECAD4" w14:textId="16C7F41F" w:rsidR="00E60C7F" w:rsidRDefault="00E60C7F" w:rsidP="00E60C7F">
      <w:pPr>
        <w:jc w:val="center"/>
        <w:rPr>
          <w:sz w:val="28"/>
          <w:szCs w:val="28"/>
        </w:rPr>
      </w:pPr>
    </w:p>
    <w:p w14:paraId="0FECF938" w14:textId="1121966A" w:rsidR="00E60C7F" w:rsidRDefault="00E60C7F" w:rsidP="00E60C7F">
      <w:pPr>
        <w:jc w:val="center"/>
        <w:rPr>
          <w:sz w:val="28"/>
          <w:szCs w:val="28"/>
        </w:rPr>
      </w:pPr>
    </w:p>
    <w:p w14:paraId="50941568" w14:textId="592BB808" w:rsidR="00E60C7F" w:rsidRDefault="00E60C7F" w:rsidP="00E60C7F">
      <w:pPr>
        <w:rPr>
          <w:sz w:val="28"/>
          <w:szCs w:val="28"/>
        </w:rPr>
      </w:pPr>
      <w:r>
        <w:rPr>
          <w:sz w:val="28"/>
          <w:szCs w:val="28"/>
        </w:rPr>
        <w:t xml:space="preserve">Realizatorzy: </w:t>
      </w:r>
    </w:p>
    <w:p w14:paraId="7D3FF4A0" w14:textId="556FABE9" w:rsidR="00E60C7F" w:rsidRDefault="00E60C7F" w:rsidP="00E60C7F">
      <w:pPr>
        <w:rPr>
          <w:sz w:val="28"/>
          <w:szCs w:val="28"/>
        </w:rPr>
      </w:pPr>
      <w:r>
        <w:rPr>
          <w:sz w:val="28"/>
          <w:szCs w:val="28"/>
        </w:rPr>
        <w:t>Stowarzyszenie Koło Gospodyń Wiejskich w Woli Żulińskiej</w:t>
      </w:r>
    </w:p>
    <w:p w14:paraId="3822DE8A" w14:textId="2CC02641" w:rsidR="00E60C7F" w:rsidRDefault="00E60C7F" w:rsidP="00E60C7F">
      <w:pPr>
        <w:rPr>
          <w:sz w:val="28"/>
          <w:szCs w:val="28"/>
        </w:rPr>
      </w:pPr>
    </w:p>
    <w:p w14:paraId="62886873" w14:textId="261BDFA4" w:rsidR="00E60C7F" w:rsidRDefault="00E60C7F" w:rsidP="00E60C7F">
      <w:pPr>
        <w:rPr>
          <w:sz w:val="28"/>
          <w:szCs w:val="28"/>
        </w:rPr>
      </w:pPr>
    </w:p>
    <w:p w14:paraId="165F6495" w14:textId="64A25EF9" w:rsidR="00E60C7F" w:rsidRDefault="00E60C7F" w:rsidP="00E60C7F">
      <w:pPr>
        <w:rPr>
          <w:sz w:val="28"/>
          <w:szCs w:val="28"/>
        </w:rPr>
      </w:pPr>
    </w:p>
    <w:p w14:paraId="44227529" w14:textId="78F585A6" w:rsidR="00E60C7F" w:rsidRDefault="00E60C7F" w:rsidP="00E60C7F">
      <w:pPr>
        <w:rPr>
          <w:sz w:val="28"/>
          <w:szCs w:val="28"/>
        </w:rPr>
      </w:pPr>
    </w:p>
    <w:p w14:paraId="7E1536C0" w14:textId="0EE250ED" w:rsidR="00E60C7F" w:rsidRDefault="00E60C7F" w:rsidP="00E60C7F">
      <w:pPr>
        <w:rPr>
          <w:sz w:val="28"/>
          <w:szCs w:val="28"/>
        </w:rPr>
      </w:pPr>
    </w:p>
    <w:p w14:paraId="1B473A3D" w14:textId="0F9E5083" w:rsidR="00E60C7F" w:rsidRDefault="00E60C7F" w:rsidP="00E60C7F">
      <w:pPr>
        <w:jc w:val="right"/>
        <w:rPr>
          <w:sz w:val="28"/>
          <w:szCs w:val="28"/>
        </w:rPr>
      </w:pPr>
      <w:r>
        <w:rPr>
          <w:sz w:val="28"/>
          <w:szCs w:val="28"/>
        </w:rPr>
        <w:t>Autor raportu:</w:t>
      </w:r>
    </w:p>
    <w:p w14:paraId="4B50B79B" w14:textId="46305F39" w:rsidR="00E60C7F" w:rsidRDefault="00E60C7F" w:rsidP="00E60C7F">
      <w:pPr>
        <w:jc w:val="right"/>
        <w:rPr>
          <w:sz w:val="28"/>
          <w:szCs w:val="28"/>
        </w:rPr>
      </w:pPr>
      <w:r>
        <w:rPr>
          <w:sz w:val="28"/>
          <w:szCs w:val="28"/>
        </w:rPr>
        <w:t>Katarzyna Wrońska</w:t>
      </w:r>
    </w:p>
    <w:p w14:paraId="48C1DC88" w14:textId="662ADD41" w:rsidR="00E60C7F" w:rsidRDefault="00E60C7F" w:rsidP="00470117">
      <w:pPr>
        <w:jc w:val="center"/>
        <w:rPr>
          <w:sz w:val="28"/>
          <w:szCs w:val="28"/>
        </w:rPr>
      </w:pPr>
    </w:p>
    <w:p w14:paraId="73D687E9" w14:textId="0828DEEC" w:rsidR="00E60C7F" w:rsidRDefault="00E60C7F" w:rsidP="00E60C7F">
      <w:pPr>
        <w:jc w:val="right"/>
        <w:rPr>
          <w:sz w:val="28"/>
          <w:szCs w:val="28"/>
        </w:rPr>
      </w:pPr>
    </w:p>
    <w:p w14:paraId="22FCBF28" w14:textId="553E1694" w:rsidR="00E60C7F" w:rsidRDefault="00E60C7F" w:rsidP="00E60C7F">
      <w:pPr>
        <w:jc w:val="right"/>
        <w:rPr>
          <w:sz w:val="28"/>
          <w:szCs w:val="28"/>
        </w:rPr>
      </w:pPr>
    </w:p>
    <w:p w14:paraId="49F51CAF" w14:textId="5B5A3526" w:rsidR="00E60C7F" w:rsidRDefault="00E60C7F" w:rsidP="00E60C7F">
      <w:pPr>
        <w:jc w:val="right"/>
        <w:rPr>
          <w:sz w:val="28"/>
          <w:szCs w:val="28"/>
        </w:rPr>
      </w:pPr>
    </w:p>
    <w:p w14:paraId="2EB5C8E6" w14:textId="0EE8EE15" w:rsidR="00E60C7F" w:rsidRDefault="00E60C7F" w:rsidP="00E60C7F">
      <w:pPr>
        <w:jc w:val="right"/>
        <w:rPr>
          <w:sz w:val="28"/>
          <w:szCs w:val="28"/>
        </w:rPr>
      </w:pPr>
    </w:p>
    <w:p w14:paraId="19025CE5" w14:textId="0AB278B0" w:rsidR="00E60C7F" w:rsidRDefault="00E60C7F" w:rsidP="00E60C7F">
      <w:pPr>
        <w:jc w:val="right"/>
        <w:rPr>
          <w:sz w:val="28"/>
          <w:szCs w:val="28"/>
        </w:rPr>
      </w:pPr>
    </w:p>
    <w:p w14:paraId="7BCCB3F4" w14:textId="7720846F" w:rsidR="00E60C7F" w:rsidRDefault="00E60C7F" w:rsidP="00E60C7F">
      <w:pPr>
        <w:jc w:val="right"/>
        <w:rPr>
          <w:sz w:val="28"/>
          <w:szCs w:val="28"/>
        </w:rPr>
      </w:pPr>
    </w:p>
    <w:p w14:paraId="0A0299F3" w14:textId="4FDCDE3E" w:rsidR="00E60C7F" w:rsidRDefault="00E60C7F" w:rsidP="00E60C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Wola Żulińska, </w:t>
      </w:r>
      <w:r w:rsidR="00C70D5C">
        <w:rPr>
          <w:sz w:val="28"/>
          <w:szCs w:val="28"/>
        </w:rPr>
        <w:t>listopad</w:t>
      </w:r>
      <w:r>
        <w:rPr>
          <w:sz w:val="28"/>
          <w:szCs w:val="28"/>
        </w:rPr>
        <w:t xml:space="preserve"> </w:t>
      </w:r>
      <w:r w:rsidR="005A3749">
        <w:rPr>
          <w:sz w:val="28"/>
          <w:szCs w:val="28"/>
        </w:rPr>
        <w:t>2021 r.</w:t>
      </w:r>
    </w:p>
    <w:p w14:paraId="6766CFBF" w14:textId="3455D559" w:rsidR="000B0F74" w:rsidRDefault="000B0F74" w:rsidP="000B0F74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Wstęp</w:t>
      </w:r>
    </w:p>
    <w:p w14:paraId="246D07FD" w14:textId="51C64A52" w:rsidR="001834C9" w:rsidRDefault="001834C9" w:rsidP="001834C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ab/>
        <w:t>Nasze stowarzyszenie to osoby, które same, bez zachęty czy przymusu ze strony państwa potrafią określać co jest dla nich ważne, i organizować się, aby to osiągnąć. Naszym celem było, aby mieszkańcy razem z nami podjęli aktywność społeczną.</w:t>
      </w:r>
    </w:p>
    <w:p w14:paraId="770FF787" w14:textId="3A97E876" w:rsidR="000B0F74" w:rsidRDefault="000B0F74" w:rsidP="000B0F74">
      <w:pPr>
        <w:spacing w:after="0" w:line="276" w:lineRule="auto"/>
        <w:jc w:val="center"/>
        <w:rPr>
          <w:sz w:val="28"/>
          <w:szCs w:val="28"/>
        </w:rPr>
      </w:pPr>
    </w:p>
    <w:p w14:paraId="70BDB86D" w14:textId="559DD15C" w:rsidR="000B0F74" w:rsidRDefault="000B0F74" w:rsidP="000B0F74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Celem niniejszego raportu jest przedstawienie wyników ewaluacji działań prowadzonych na rzecz uczestników w projekcie pod nazwą „Wieś z duszą – Wola Żulińska i okolice” zrealizowanym przez Koło Gospodyń Wiejskich w Woli Żulińskiej w okresie od lipca 2021r. do listopada 2021r. </w:t>
      </w:r>
    </w:p>
    <w:p w14:paraId="2DC3E3E6" w14:textId="77777777" w:rsidR="000B0F74" w:rsidRDefault="000B0F74" w:rsidP="00B21E35">
      <w:pPr>
        <w:spacing w:after="0" w:line="276" w:lineRule="auto"/>
        <w:ind w:firstLine="708"/>
        <w:rPr>
          <w:sz w:val="28"/>
          <w:szCs w:val="28"/>
        </w:rPr>
      </w:pPr>
    </w:p>
    <w:p w14:paraId="6C5D54DC" w14:textId="77777777" w:rsidR="000B0F74" w:rsidRDefault="000B0F74" w:rsidP="00B21E35">
      <w:pPr>
        <w:spacing w:after="0" w:line="276" w:lineRule="auto"/>
        <w:ind w:firstLine="708"/>
        <w:rPr>
          <w:sz w:val="28"/>
          <w:szCs w:val="28"/>
        </w:rPr>
      </w:pPr>
    </w:p>
    <w:p w14:paraId="290CDB81" w14:textId="4F0ACCBD" w:rsidR="005A3749" w:rsidRDefault="00DC0846" w:rsidP="00B21E35">
      <w:pPr>
        <w:spacing w:after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Celem zadania była poprawa warunków życia mieszkańców pięciu sołectw (Wola Żulińska, Żulin, Czechów Kąt, Zagrody i Elżbiecin) oraz zwiększenie ich zaangażowania w życie społeczne. </w:t>
      </w:r>
    </w:p>
    <w:p w14:paraId="77C4CA67" w14:textId="306D564B" w:rsidR="00B21E35" w:rsidRDefault="00B21E35" w:rsidP="00B21E35">
      <w:pPr>
        <w:spacing w:after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W ramach projektu zrealizowane zostały działania:</w:t>
      </w:r>
    </w:p>
    <w:p w14:paraId="6D943670" w14:textId="31D21221" w:rsidR="00B21E35" w:rsidRDefault="00B21E35" w:rsidP="00B21E35">
      <w:pPr>
        <w:pStyle w:val="Akapitzlist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Polepszenie infrastruktury – stworzone miejsce do integracji na świeżym powietrzu</w:t>
      </w:r>
      <w:r w:rsidR="00C830A3">
        <w:rPr>
          <w:sz w:val="28"/>
          <w:szCs w:val="28"/>
        </w:rPr>
        <w:t xml:space="preserve"> „Zielony Zakątek”</w:t>
      </w:r>
    </w:p>
    <w:p w14:paraId="35074F3D" w14:textId="57EC3FCD" w:rsidR="00C830A3" w:rsidRDefault="00C830A3" w:rsidP="00B21E35">
      <w:pPr>
        <w:pStyle w:val="Akapitzlist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Wzmocnienie lokalnej tożsamości – przeprowadzone warsztaty rękodzielnicze prowadzone przez lokalnych twórców oraz wydana publikacja „Wieś z duszą – Wola Żulińska oczyma mieszkańców”</w:t>
      </w:r>
    </w:p>
    <w:p w14:paraId="404FF168" w14:textId="538EE9EC" w:rsidR="00D525F8" w:rsidRDefault="00C830A3" w:rsidP="00D525F8">
      <w:pPr>
        <w:pStyle w:val="Akapitzlist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Ochrona środowiska – </w:t>
      </w:r>
      <w:r w:rsidR="00D525F8">
        <w:rPr>
          <w:sz w:val="28"/>
          <w:szCs w:val="28"/>
        </w:rPr>
        <w:t>przeprowadzone szkolenie na temat programów „Czyste powietrze”, „Moja woda” a także konkurs dla dzieci „Domki dla owadów pożytecznych”</w:t>
      </w:r>
    </w:p>
    <w:p w14:paraId="2CB0D648" w14:textId="793A0016" w:rsidR="00D525F8" w:rsidRDefault="00D525F8" w:rsidP="00D525F8">
      <w:pPr>
        <w:pStyle w:val="Akapitzlist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Integracja – zorganizowany piknik rodzinny „Dzień Ziemi”</w:t>
      </w:r>
    </w:p>
    <w:p w14:paraId="412237D0" w14:textId="44B27BC9" w:rsidR="004015C6" w:rsidRDefault="004015C6" w:rsidP="004015C6">
      <w:pPr>
        <w:spacing w:after="0" w:line="276" w:lineRule="auto"/>
        <w:rPr>
          <w:sz w:val="28"/>
          <w:szCs w:val="28"/>
        </w:rPr>
      </w:pPr>
    </w:p>
    <w:p w14:paraId="0041916B" w14:textId="4752172A" w:rsidR="00DC0846" w:rsidRDefault="00984127" w:rsidP="00984127">
      <w:pPr>
        <w:spacing w:after="0" w:line="276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Badanie ewaluacyjne realizacji projektu przeprowadzono zgodnie z definicją ewaluacji. Definicja ewaluacji według Rozporządzenia Rady UE nr 1083/2006 brzmi: </w:t>
      </w:r>
      <w:r w:rsidR="00083FE8">
        <w:rPr>
          <w:i/>
          <w:iCs/>
          <w:sz w:val="28"/>
          <w:szCs w:val="28"/>
        </w:rPr>
        <w:t xml:space="preserve">Ewaluacja jest definiowana jako osąd(ocena) wartości interwencji publicznej dokonany przy uwzględnieniu </w:t>
      </w:r>
      <w:r w:rsidR="00083FE8" w:rsidRPr="00083FE8">
        <w:rPr>
          <w:i/>
          <w:iCs/>
          <w:sz w:val="28"/>
          <w:szCs w:val="28"/>
        </w:rPr>
        <w:t>odpowiednich kryteriów</w:t>
      </w:r>
      <w:r w:rsidR="00C700E4">
        <w:rPr>
          <w:i/>
          <w:iCs/>
          <w:sz w:val="28"/>
          <w:szCs w:val="28"/>
        </w:rPr>
        <w:t xml:space="preserve"> </w:t>
      </w:r>
      <w:r w:rsidR="00083FE8" w:rsidRPr="00083FE8">
        <w:rPr>
          <w:i/>
          <w:iCs/>
          <w:sz w:val="28"/>
          <w:szCs w:val="28"/>
        </w:rPr>
        <w:t>(</w:t>
      </w:r>
      <w:r w:rsidR="00083FE8">
        <w:rPr>
          <w:i/>
          <w:iCs/>
          <w:sz w:val="28"/>
          <w:szCs w:val="28"/>
        </w:rPr>
        <w:t>skuteczności, efektywności, użyteczności, trafności i trwałości)</w:t>
      </w:r>
      <w:r w:rsidR="00083FE8">
        <w:rPr>
          <w:sz w:val="28"/>
          <w:szCs w:val="28"/>
        </w:rPr>
        <w:t xml:space="preserve"> </w:t>
      </w:r>
      <w:r w:rsidR="00083FE8">
        <w:rPr>
          <w:i/>
          <w:iCs/>
          <w:sz w:val="28"/>
          <w:szCs w:val="28"/>
        </w:rPr>
        <w:t>i standardów. Osąd dotyczy zwykle potrzeb, jakie muszą być zaspokojone w wyniku interwencji oraz osiągniętych efektów. Ewaluacja oparta jest na specjalnie w tym celu zebranych zinterpretowanych informacjach za pomocą odpowiedniej metodologii.</w:t>
      </w:r>
    </w:p>
    <w:p w14:paraId="2A7CC0CC" w14:textId="44DA1097" w:rsidR="00083FE8" w:rsidRDefault="00083FE8" w:rsidP="00984127">
      <w:pPr>
        <w:spacing w:after="0" w:line="276" w:lineRule="auto"/>
        <w:rPr>
          <w:sz w:val="28"/>
          <w:szCs w:val="28"/>
        </w:rPr>
      </w:pPr>
    </w:p>
    <w:p w14:paraId="7CBB4812" w14:textId="5F3A8E02" w:rsidR="001D3288" w:rsidRDefault="003C33E5" w:rsidP="00984127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W niniejszym raporcie przedstawione zostaną informacje pochodzące z dokumentacji projektu. Szczegółowa analiza rezultatów poszczególnych działań zostanie przeprowadzona na podstawie ankiet wypełnianych przez uczestników.</w:t>
      </w:r>
    </w:p>
    <w:p w14:paraId="65F083C7" w14:textId="4ED559F6" w:rsidR="005F3CE9" w:rsidRDefault="003C33E5" w:rsidP="00984127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W okresie trwania projektu zebrano </w:t>
      </w:r>
      <w:r w:rsidR="000553D7">
        <w:rPr>
          <w:sz w:val="28"/>
          <w:szCs w:val="28"/>
        </w:rPr>
        <w:t>1</w:t>
      </w:r>
      <w:r w:rsidR="00223398">
        <w:rPr>
          <w:sz w:val="28"/>
          <w:szCs w:val="28"/>
        </w:rPr>
        <w:t>35</w:t>
      </w:r>
      <w:r w:rsidR="00DB575E">
        <w:rPr>
          <w:sz w:val="28"/>
          <w:szCs w:val="28"/>
        </w:rPr>
        <w:t xml:space="preserve"> ankiet. Ankiety wypełniane były anonimowo</w:t>
      </w:r>
      <w:r w:rsidR="00417B7B">
        <w:rPr>
          <w:sz w:val="28"/>
          <w:szCs w:val="28"/>
        </w:rPr>
        <w:t xml:space="preserve"> by zapewnić respondentom</w:t>
      </w:r>
      <w:r w:rsidR="005F3CE9">
        <w:rPr>
          <w:sz w:val="28"/>
          <w:szCs w:val="28"/>
        </w:rPr>
        <w:t xml:space="preserve"> 100% poufności. Dzięki temu uczestnicy projektu mogli podzielić się nieskrępowanymi, szczerymi opiniami. </w:t>
      </w:r>
    </w:p>
    <w:p w14:paraId="2B4E4B7C" w14:textId="77777777" w:rsidR="005F3CE9" w:rsidRDefault="005F3CE9" w:rsidP="00984127">
      <w:pPr>
        <w:spacing w:after="0" w:line="276" w:lineRule="auto"/>
        <w:rPr>
          <w:sz w:val="28"/>
          <w:szCs w:val="28"/>
        </w:rPr>
      </w:pPr>
    </w:p>
    <w:p w14:paraId="4FD718AD" w14:textId="1240C914" w:rsidR="00A67EB4" w:rsidRDefault="00A67EB4" w:rsidP="00A67EB4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Z listy obecności wynika, że w działaniach wzięło udział:</w:t>
      </w:r>
    </w:p>
    <w:p w14:paraId="5A6EC740" w14:textId="64036D0E" w:rsidR="00BA2476" w:rsidRPr="00BA2476" w:rsidRDefault="00BA2476" w:rsidP="00BA2476">
      <w:pPr>
        <w:pStyle w:val="Akapitzlist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12D">
        <w:rPr>
          <w:sz w:val="28"/>
          <w:szCs w:val="28"/>
        </w:rPr>
        <w:t>14</w:t>
      </w:r>
      <w:r>
        <w:rPr>
          <w:sz w:val="28"/>
          <w:szCs w:val="28"/>
        </w:rPr>
        <w:t xml:space="preserve"> osób – stworzenie miejsca do integracji na świeżym powietrzu „Zielony zakątek”</w:t>
      </w:r>
    </w:p>
    <w:p w14:paraId="210100B2" w14:textId="3C6CBE46" w:rsidR="00A67EB4" w:rsidRPr="00BA2476" w:rsidRDefault="00BA2476" w:rsidP="00BA2476">
      <w:pPr>
        <w:pStyle w:val="Akapitzlist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0D5C">
        <w:rPr>
          <w:sz w:val="28"/>
          <w:szCs w:val="28"/>
        </w:rPr>
        <w:t>80</w:t>
      </w:r>
      <w:r w:rsidR="00AC536A" w:rsidRPr="00BA2476">
        <w:rPr>
          <w:sz w:val="28"/>
          <w:szCs w:val="28"/>
        </w:rPr>
        <w:t xml:space="preserve"> osób – warsztaty rękodzielnicze prowadzone przez lokalnych twórców(ogółem)</w:t>
      </w:r>
    </w:p>
    <w:p w14:paraId="11BF572C" w14:textId="7334DB3C" w:rsidR="00AC536A" w:rsidRDefault="00AC536A" w:rsidP="00AC536A">
      <w:pPr>
        <w:spacing w:after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*wykonywanie świec z wosku pszczelego – </w:t>
      </w:r>
      <w:r w:rsidR="00C70D5C">
        <w:rPr>
          <w:sz w:val="28"/>
          <w:szCs w:val="28"/>
        </w:rPr>
        <w:t>14</w:t>
      </w:r>
      <w:r w:rsidR="005552B4">
        <w:rPr>
          <w:sz w:val="28"/>
          <w:szCs w:val="28"/>
        </w:rPr>
        <w:t xml:space="preserve"> osób</w:t>
      </w:r>
      <w:r w:rsidR="005552B4">
        <w:rPr>
          <w:sz w:val="28"/>
          <w:szCs w:val="28"/>
        </w:rPr>
        <w:tab/>
      </w:r>
      <w:r w:rsidR="005552B4">
        <w:rPr>
          <w:sz w:val="28"/>
          <w:szCs w:val="28"/>
        </w:rPr>
        <w:tab/>
      </w:r>
    </w:p>
    <w:p w14:paraId="31B92F0A" w14:textId="0E6A0BFF" w:rsidR="00AC536A" w:rsidRDefault="00AC536A" w:rsidP="00AC536A">
      <w:pPr>
        <w:spacing w:after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*zdobienie pisanek lubelskich – </w:t>
      </w:r>
      <w:r w:rsidR="00C70D5C">
        <w:rPr>
          <w:sz w:val="28"/>
          <w:szCs w:val="28"/>
        </w:rPr>
        <w:t>20</w:t>
      </w:r>
      <w:r w:rsidR="005552B4">
        <w:rPr>
          <w:sz w:val="28"/>
          <w:szCs w:val="28"/>
        </w:rPr>
        <w:t xml:space="preserve"> osób</w:t>
      </w:r>
    </w:p>
    <w:p w14:paraId="423A9247" w14:textId="2AF6B7A3" w:rsidR="00AC536A" w:rsidRDefault="00AC536A" w:rsidP="00AC536A">
      <w:pPr>
        <w:spacing w:after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*wyszywanie haftem lubelskim – </w:t>
      </w:r>
      <w:r w:rsidR="00C70D5C">
        <w:rPr>
          <w:sz w:val="28"/>
          <w:szCs w:val="28"/>
        </w:rPr>
        <w:t>13</w:t>
      </w:r>
      <w:r w:rsidR="005552B4">
        <w:rPr>
          <w:sz w:val="28"/>
          <w:szCs w:val="28"/>
        </w:rPr>
        <w:t xml:space="preserve"> osób</w:t>
      </w:r>
    </w:p>
    <w:p w14:paraId="6576DB46" w14:textId="1740D09B" w:rsidR="00AC536A" w:rsidRDefault="00AC536A" w:rsidP="00AC536A">
      <w:pPr>
        <w:spacing w:after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*wykonywanie tradycyjnych kwiatów i ozdób z bibuły –</w:t>
      </w:r>
      <w:r w:rsidR="005552B4">
        <w:rPr>
          <w:sz w:val="28"/>
          <w:szCs w:val="28"/>
        </w:rPr>
        <w:t xml:space="preserve"> </w:t>
      </w:r>
      <w:r w:rsidR="00C70D5C">
        <w:rPr>
          <w:sz w:val="28"/>
          <w:szCs w:val="28"/>
        </w:rPr>
        <w:t>16</w:t>
      </w:r>
      <w:r w:rsidR="005552B4">
        <w:rPr>
          <w:sz w:val="28"/>
          <w:szCs w:val="28"/>
        </w:rPr>
        <w:t xml:space="preserve"> osób</w:t>
      </w:r>
    </w:p>
    <w:p w14:paraId="45AD3321" w14:textId="5712D799" w:rsidR="00AC536A" w:rsidRDefault="00AC536A" w:rsidP="00AC536A">
      <w:pPr>
        <w:spacing w:after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*wykonywanie ozdób bożonarodzeniowych –</w:t>
      </w:r>
      <w:r w:rsidR="005552B4">
        <w:rPr>
          <w:sz w:val="28"/>
          <w:szCs w:val="28"/>
        </w:rPr>
        <w:t xml:space="preserve"> </w:t>
      </w:r>
      <w:r w:rsidR="00C70D5C">
        <w:rPr>
          <w:sz w:val="28"/>
          <w:szCs w:val="28"/>
        </w:rPr>
        <w:t>17</w:t>
      </w:r>
      <w:r w:rsidR="005552B4">
        <w:rPr>
          <w:sz w:val="28"/>
          <w:szCs w:val="28"/>
        </w:rPr>
        <w:t xml:space="preserve"> osób</w:t>
      </w:r>
    </w:p>
    <w:p w14:paraId="524CF621" w14:textId="09BC276A" w:rsidR="00AC536A" w:rsidRDefault="00BA2476" w:rsidP="00BA2476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AC536A">
        <w:rPr>
          <w:sz w:val="28"/>
          <w:szCs w:val="28"/>
        </w:rPr>
        <w:t xml:space="preserve">.  10 osób – wydanie publikacji </w:t>
      </w:r>
      <w:r w:rsidR="00E907EB">
        <w:rPr>
          <w:sz w:val="28"/>
          <w:szCs w:val="28"/>
        </w:rPr>
        <w:t>„Wieś z duszą – Wola Żulińska i okolice”</w:t>
      </w:r>
    </w:p>
    <w:p w14:paraId="0D20193D" w14:textId="2ACB06F9" w:rsidR="00E907EB" w:rsidRDefault="00BA2476" w:rsidP="00AC536A">
      <w:pPr>
        <w:spacing w:after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E907EB">
        <w:rPr>
          <w:sz w:val="28"/>
          <w:szCs w:val="28"/>
        </w:rPr>
        <w:t xml:space="preserve">.  </w:t>
      </w:r>
      <w:r w:rsidR="005552B4">
        <w:rPr>
          <w:sz w:val="28"/>
          <w:szCs w:val="28"/>
        </w:rPr>
        <w:t>2</w:t>
      </w:r>
      <w:r w:rsidR="007B212D">
        <w:rPr>
          <w:sz w:val="28"/>
          <w:szCs w:val="28"/>
        </w:rPr>
        <w:t>3</w:t>
      </w:r>
      <w:r w:rsidR="00E907EB">
        <w:rPr>
          <w:sz w:val="28"/>
          <w:szCs w:val="28"/>
        </w:rPr>
        <w:t xml:space="preserve"> osób – szkolenie na temat programów „Czyste powietrze, Moja woda”</w:t>
      </w:r>
    </w:p>
    <w:p w14:paraId="39374245" w14:textId="194EC892" w:rsidR="00E907EB" w:rsidRPr="00AC536A" w:rsidRDefault="00BA2476" w:rsidP="00AC536A">
      <w:pPr>
        <w:spacing w:after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E907EB">
        <w:rPr>
          <w:sz w:val="28"/>
          <w:szCs w:val="28"/>
        </w:rPr>
        <w:t xml:space="preserve">.  20 </w:t>
      </w:r>
      <w:r w:rsidR="007B212D">
        <w:rPr>
          <w:sz w:val="28"/>
          <w:szCs w:val="28"/>
        </w:rPr>
        <w:t>dzieci</w:t>
      </w:r>
      <w:r w:rsidR="00E907EB">
        <w:rPr>
          <w:sz w:val="28"/>
          <w:szCs w:val="28"/>
        </w:rPr>
        <w:t xml:space="preserve"> – konkurs dla dzieci „Domki dla owadów pożytecznych”</w:t>
      </w:r>
    </w:p>
    <w:p w14:paraId="6BA5086D" w14:textId="304D9DFF" w:rsidR="00AC536A" w:rsidRDefault="00BA2476" w:rsidP="00AC536A">
      <w:pPr>
        <w:spacing w:after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="00E907EB">
        <w:rPr>
          <w:sz w:val="28"/>
          <w:szCs w:val="28"/>
        </w:rPr>
        <w:t xml:space="preserve">.  </w:t>
      </w:r>
      <w:r w:rsidR="00C70D5C">
        <w:rPr>
          <w:sz w:val="28"/>
          <w:szCs w:val="28"/>
        </w:rPr>
        <w:t>133</w:t>
      </w:r>
      <w:r w:rsidR="00E907EB">
        <w:rPr>
          <w:sz w:val="28"/>
          <w:szCs w:val="28"/>
        </w:rPr>
        <w:t xml:space="preserve"> osób – piknik rodzinny „Dzień ziemi”</w:t>
      </w:r>
      <w:r w:rsidR="00223398">
        <w:rPr>
          <w:sz w:val="28"/>
          <w:szCs w:val="28"/>
        </w:rPr>
        <w:t xml:space="preserve"> w </w:t>
      </w:r>
      <w:proofErr w:type="gramStart"/>
      <w:r w:rsidR="00223398">
        <w:rPr>
          <w:sz w:val="28"/>
          <w:szCs w:val="28"/>
        </w:rPr>
        <w:t>tym :</w:t>
      </w:r>
      <w:proofErr w:type="gramEnd"/>
    </w:p>
    <w:p w14:paraId="2CB303BF" w14:textId="25BA051F" w:rsidR="00223398" w:rsidRDefault="00223398" w:rsidP="00AC536A">
      <w:pPr>
        <w:spacing w:after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53 dzieci- poniżej 18 roku życia</w:t>
      </w:r>
    </w:p>
    <w:p w14:paraId="6C63442F" w14:textId="5D4B4FBC" w:rsidR="00223398" w:rsidRDefault="00223398" w:rsidP="00AC536A">
      <w:pPr>
        <w:spacing w:after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46 kobiet -powyżej 18 roku życia</w:t>
      </w:r>
    </w:p>
    <w:p w14:paraId="2D3EC653" w14:textId="1E280229" w:rsidR="00223398" w:rsidRDefault="00223398" w:rsidP="00AC536A">
      <w:pPr>
        <w:spacing w:after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34 mężczyzn powyżej 18 roku życia</w:t>
      </w:r>
    </w:p>
    <w:p w14:paraId="75DC2AD8" w14:textId="05308CD3" w:rsidR="00E907EB" w:rsidRDefault="00E907EB" w:rsidP="00E907EB">
      <w:pPr>
        <w:spacing w:after="0" w:line="276" w:lineRule="auto"/>
        <w:rPr>
          <w:sz w:val="28"/>
          <w:szCs w:val="28"/>
        </w:rPr>
      </w:pPr>
    </w:p>
    <w:p w14:paraId="32973B8B" w14:textId="6ED40282" w:rsidR="00BA2476" w:rsidRDefault="00BA2476" w:rsidP="00E907EB">
      <w:pPr>
        <w:spacing w:after="0" w:line="276" w:lineRule="auto"/>
        <w:rPr>
          <w:sz w:val="28"/>
          <w:szCs w:val="28"/>
        </w:rPr>
      </w:pPr>
    </w:p>
    <w:p w14:paraId="7A209496" w14:textId="59CF30FB" w:rsidR="000A2EC7" w:rsidRDefault="000A2EC7" w:rsidP="000A2EC7">
      <w:pPr>
        <w:spacing w:after="0" w:line="276" w:lineRule="auto"/>
        <w:rPr>
          <w:sz w:val="28"/>
          <w:szCs w:val="28"/>
        </w:rPr>
      </w:pPr>
    </w:p>
    <w:p w14:paraId="7C96E54C" w14:textId="43E785D3" w:rsidR="001F13FE" w:rsidRDefault="001F13FE" w:rsidP="000A2EC7">
      <w:pPr>
        <w:spacing w:after="0" w:line="276" w:lineRule="auto"/>
        <w:rPr>
          <w:sz w:val="28"/>
          <w:szCs w:val="28"/>
        </w:rPr>
      </w:pPr>
    </w:p>
    <w:p w14:paraId="2405DB2D" w14:textId="007C9165" w:rsidR="001F13FE" w:rsidRDefault="001F13FE" w:rsidP="000A2EC7">
      <w:pPr>
        <w:spacing w:after="0" w:line="276" w:lineRule="auto"/>
        <w:rPr>
          <w:sz w:val="28"/>
          <w:szCs w:val="28"/>
        </w:rPr>
      </w:pPr>
    </w:p>
    <w:p w14:paraId="45E26CFD" w14:textId="1A7C0094" w:rsidR="00FE6204" w:rsidRDefault="00FE6204" w:rsidP="000A2EC7">
      <w:pPr>
        <w:spacing w:after="0" w:line="276" w:lineRule="auto"/>
        <w:rPr>
          <w:sz w:val="28"/>
          <w:szCs w:val="28"/>
        </w:rPr>
      </w:pPr>
    </w:p>
    <w:p w14:paraId="222EE477" w14:textId="7BFF73A2" w:rsidR="00FE6204" w:rsidRDefault="00FE6204" w:rsidP="000A2EC7">
      <w:pPr>
        <w:spacing w:after="0" w:line="276" w:lineRule="auto"/>
        <w:rPr>
          <w:sz w:val="28"/>
          <w:szCs w:val="28"/>
        </w:rPr>
      </w:pPr>
    </w:p>
    <w:p w14:paraId="1203F5DB" w14:textId="3CFB8A88" w:rsidR="00FE6204" w:rsidRDefault="00FE6204" w:rsidP="000A2EC7">
      <w:pPr>
        <w:spacing w:after="0" w:line="276" w:lineRule="auto"/>
        <w:rPr>
          <w:sz w:val="28"/>
          <w:szCs w:val="28"/>
        </w:rPr>
      </w:pPr>
    </w:p>
    <w:p w14:paraId="18FE512F" w14:textId="6F7D4061" w:rsidR="00FE6204" w:rsidRDefault="00FE6204" w:rsidP="000A2EC7">
      <w:pPr>
        <w:spacing w:after="0" w:line="276" w:lineRule="auto"/>
        <w:rPr>
          <w:sz w:val="28"/>
          <w:szCs w:val="28"/>
        </w:rPr>
      </w:pPr>
    </w:p>
    <w:p w14:paraId="331BADF1" w14:textId="77777777" w:rsidR="00FE6204" w:rsidRDefault="00FE6204" w:rsidP="000A2EC7">
      <w:pPr>
        <w:spacing w:after="0" w:line="276" w:lineRule="auto"/>
        <w:rPr>
          <w:sz w:val="28"/>
          <w:szCs w:val="28"/>
        </w:rPr>
      </w:pPr>
    </w:p>
    <w:p w14:paraId="2A1FAC14" w14:textId="2BD365BA" w:rsidR="001F13FE" w:rsidRDefault="001F13FE" w:rsidP="001F13F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W trakcie trwania pikniku „Dzień Ziemi” poproszono uczestników o wspisywanie się na listę obecności i podpisanie oświadczeń. Poproszono również o wpisanie na listę działań w jakich chcieliby uczestniczyć w przyszłości i co chcieliby zmienić w naszej miejscowości aby poprawić jakość życia.</w:t>
      </w:r>
    </w:p>
    <w:p w14:paraId="67F269BC" w14:textId="77777777" w:rsidR="001F13FE" w:rsidRDefault="001F13FE" w:rsidP="001F13FE">
      <w:pPr>
        <w:rPr>
          <w:noProof/>
          <w:sz w:val="28"/>
          <w:szCs w:val="28"/>
        </w:rPr>
      </w:pPr>
    </w:p>
    <w:p w14:paraId="1C1952DC" w14:textId="77777777" w:rsidR="001F13FE" w:rsidRDefault="001F13FE" w:rsidP="001F13F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Uczestnicy pikniku wpisali następujące działania:</w:t>
      </w:r>
    </w:p>
    <w:p w14:paraId="128C825D" w14:textId="77777777" w:rsidR="001F13FE" w:rsidRDefault="001F13FE" w:rsidP="001F13F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- piknik rodzinny z atrakcjami dla dzieci</w:t>
      </w:r>
    </w:p>
    <w:p w14:paraId="3371E55B" w14:textId="77777777" w:rsidR="001F13FE" w:rsidRDefault="001F13FE" w:rsidP="001F13F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- zawody sportowe</w:t>
      </w:r>
    </w:p>
    <w:p w14:paraId="3378970C" w14:textId="77777777" w:rsidR="001F13FE" w:rsidRDefault="001F13FE" w:rsidP="001F13F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-wyjazd studyjny z ciekawymi warsztatami </w:t>
      </w:r>
    </w:p>
    <w:p w14:paraId="344769AC" w14:textId="77777777" w:rsidR="001F13FE" w:rsidRDefault="001F13FE" w:rsidP="001F13F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-choinka, dzień dziecka</w:t>
      </w:r>
    </w:p>
    <w:p w14:paraId="32ADBBCF" w14:textId="77777777" w:rsidR="001F13FE" w:rsidRDefault="001F13FE" w:rsidP="001F13F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-wyjazd integracyjny na spływ kajakowy</w:t>
      </w:r>
    </w:p>
    <w:p w14:paraId="4E0AC33F" w14:textId="0FB619ED" w:rsidR="001F13FE" w:rsidRDefault="001F13FE" w:rsidP="001F13F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- co  tygodniowe zajęcia sportowe(fitnes, kurs taneczny)</w:t>
      </w:r>
    </w:p>
    <w:p w14:paraId="580D6500" w14:textId="0107BA9A" w:rsidR="001F13FE" w:rsidRDefault="001F13FE" w:rsidP="001F13F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-warsztaty kulinarne zdrowa żywność</w:t>
      </w:r>
    </w:p>
    <w:p w14:paraId="0DF139EE" w14:textId="77777777" w:rsidR="001F13FE" w:rsidRDefault="001F13FE" w:rsidP="001F13F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-siłownię zewnętrzną </w:t>
      </w:r>
    </w:p>
    <w:p w14:paraId="7A482477" w14:textId="77777777" w:rsidR="001F13FE" w:rsidRDefault="001F13FE" w:rsidP="001F13F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-remont budynku remizy i zamontowanie odnawialnych źródel energii </w:t>
      </w:r>
    </w:p>
    <w:p w14:paraId="3CABF499" w14:textId="7A7AD49D" w:rsidR="001F13FE" w:rsidRDefault="001F13FE" w:rsidP="001F13F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-zagospodarowanie terenu przy remizie OSP</w:t>
      </w:r>
    </w:p>
    <w:p w14:paraId="553B8671" w14:textId="5FA96460" w:rsidR="00FE6204" w:rsidRDefault="00FE6204" w:rsidP="001F13F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Dzięki tym odpowiedziom nasza organizacja będzie mogla zaplanować przyszle działania statutowe z udzialem mieszkańców.</w:t>
      </w:r>
    </w:p>
    <w:p w14:paraId="01647ABE" w14:textId="06C56CD2" w:rsidR="0066360A" w:rsidRDefault="0066360A" w:rsidP="00E60C7F">
      <w:pPr>
        <w:jc w:val="center"/>
        <w:rPr>
          <w:sz w:val="28"/>
          <w:szCs w:val="28"/>
        </w:rPr>
      </w:pPr>
    </w:p>
    <w:p w14:paraId="5EEC64B1" w14:textId="2DDFCCAE" w:rsidR="0066360A" w:rsidRDefault="0066360A" w:rsidP="00E60C7F">
      <w:pPr>
        <w:jc w:val="center"/>
        <w:rPr>
          <w:sz w:val="28"/>
          <w:szCs w:val="28"/>
        </w:rPr>
      </w:pPr>
    </w:p>
    <w:p w14:paraId="7DBC006E" w14:textId="30697845" w:rsidR="0066360A" w:rsidRDefault="0066360A" w:rsidP="00E60C7F">
      <w:pPr>
        <w:jc w:val="center"/>
        <w:rPr>
          <w:sz w:val="28"/>
          <w:szCs w:val="28"/>
        </w:rPr>
      </w:pPr>
    </w:p>
    <w:p w14:paraId="6A1D1783" w14:textId="791BDA06" w:rsidR="0066360A" w:rsidRDefault="0066360A" w:rsidP="001F13FE">
      <w:pPr>
        <w:rPr>
          <w:sz w:val="28"/>
          <w:szCs w:val="28"/>
        </w:rPr>
      </w:pPr>
    </w:p>
    <w:p w14:paraId="47681271" w14:textId="7E985668" w:rsidR="0066360A" w:rsidRDefault="0066360A" w:rsidP="00E60C7F">
      <w:pPr>
        <w:jc w:val="center"/>
        <w:rPr>
          <w:sz w:val="28"/>
          <w:szCs w:val="28"/>
        </w:rPr>
      </w:pPr>
    </w:p>
    <w:p w14:paraId="63BB55B9" w14:textId="77777777" w:rsidR="00FE6204" w:rsidRDefault="00FE6204" w:rsidP="00E60C7F">
      <w:pPr>
        <w:jc w:val="center"/>
        <w:rPr>
          <w:noProof/>
          <w:sz w:val="28"/>
          <w:szCs w:val="28"/>
        </w:rPr>
      </w:pPr>
    </w:p>
    <w:p w14:paraId="061B7A89" w14:textId="77777777" w:rsidR="00FE6204" w:rsidRDefault="00FE6204" w:rsidP="00E60C7F">
      <w:pPr>
        <w:jc w:val="center"/>
        <w:rPr>
          <w:noProof/>
          <w:sz w:val="28"/>
          <w:szCs w:val="28"/>
        </w:rPr>
      </w:pPr>
    </w:p>
    <w:p w14:paraId="7E2B0B97" w14:textId="77777777" w:rsidR="00FE6204" w:rsidRDefault="00FE6204" w:rsidP="00E60C7F">
      <w:pPr>
        <w:jc w:val="center"/>
        <w:rPr>
          <w:noProof/>
          <w:sz w:val="28"/>
          <w:szCs w:val="28"/>
        </w:rPr>
      </w:pPr>
    </w:p>
    <w:p w14:paraId="4E975CC3" w14:textId="77777777" w:rsidR="00FE6204" w:rsidRDefault="00FE6204" w:rsidP="00E60C7F">
      <w:pPr>
        <w:jc w:val="center"/>
        <w:rPr>
          <w:noProof/>
          <w:sz w:val="28"/>
          <w:szCs w:val="28"/>
        </w:rPr>
      </w:pPr>
    </w:p>
    <w:p w14:paraId="5100FDD2" w14:textId="77777777" w:rsidR="00FE6204" w:rsidRDefault="00FE6204" w:rsidP="00E60C7F">
      <w:pPr>
        <w:jc w:val="center"/>
        <w:rPr>
          <w:noProof/>
          <w:sz w:val="28"/>
          <w:szCs w:val="28"/>
        </w:rPr>
      </w:pPr>
    </w:p>
    <w:p w14:paraId="3537E06C" w14:textId="1FCE8640" w:rsidR="0066360A" w:rsidRDefault="00E14E41" w:rsidP="00E60C7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Ankiety dla mieszkańców – analiza</w:t>
      </w:r>
    </w:p>
    <w:p w14:paraId="30A58E8A" w14:textId="07E04D1B" w:rsidR="00E14E41" w:rsidRDefault="00E14E41" w:rsidP="00E14E4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Ankiety przeprowadzane były po każdym zrealizowanym działaniu. </w:t>
      </w:r>
      <w:r w:rsidR="00C7753F">
        <w:rPr>
          <w:noProof/>
          <w:sz w:val="28"/>
          <w:szCs w:val="28"/>
        </w:rPr>
        <w:t>Mieszkańcy chętnie brali udział w badaniu.</w:t>
      </w:r>
    </w:p>
    <w:p w14:paraId="57DC9240" w14:textId="43E39277" w:rsidR="000E27EE" w:rsidRDefault="000E27EE" w:rsidP="00417C81">
      <w:pPr>
        <w:rPr>
          <w:noProof/>
          <w:sz w:val="28"/>
          <w:szCs w:val="28"/>
        </w:rPr>
      </w:pPr>
    </w:p>
    <w:p w14:paraId="0C76CAAE" w14:textId="77777777" w:rsidR="000E27EE" w:rsidRDefault="000E27EE" w:rsidP="00417C81">
      <w:pPr>
        <w:rPr>
          <w:noProof/>
          <w:sz w:val="28"/>
          <w:szCs w:val="28"/>
        </w:rPr>
      </w:pPr>
    </w:p>
    <w:p w14:paraId="539EE111" w14:textId="724AD484" w:rsidR="00417C81" w:rsidRDefault="00417C81" w:rsidP="00417C8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Ankieta dla uczestników szkolenia z programu „Czyste powietrze” oraz „Moja woda”</w:t>
      </w:r>
    </w:p>
    <w:p w14:paraId="112D2710" w14:textId="77777777" w:rsidR="00417C81" w:rsidRDefault="00417C81" w:rsidP="00417C81">
      <w:pPr>
        <w:rPr>
          <w:noProof/>
          <w:sz w:val="28"/>
          <w:szCs w:val="28"/>
        </w:rPr>
      </w:pPr>
    </w:p>
    <w:p w14:paraId="0C405B25" w14:textId="77777777" w:rsidR="00417C81" w:rsidRDefault="00417C81" w:rsidP="00417C8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CEF5A1" wp14:editId="7BAC2D56">
            <wp:extent cx="5486400" cy="320040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BF5551D" w14:textId="77777777" w:rsidR="00417C81" w:rsidRDefault="00417C81" w:rsidP="00417C81">
      <w:pPr>
        <w:jc w:val="center"/>
        <w:rPr>
          <w:noProof/>
          <w:sz w:val="28"/>
          <w:szCs w:val="28"/>
        </w:rPr>
      </w:pPr>
    </w:p>
    <w:p w14:paraId="16424D5C" w14:textId="5AC39342" w:rsidR="006E64DC" w:rsidRDefault="00CA03EE" w:rsidP="001A6E4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Przeprowadzono 1 szkolenie o wymiarze 3 godz. dla </w:t>
      </w:r>
      <w:r w:rsidR="005552B4">
        <w:rPr>
          <w:noProof/>
          <w:sz w:val="28"/>
          <w:szCs w:val="28"/>
        </w:rPr>
        <w:t>2</w:t>
      </w:r>
      <w:r w:rsidR="007B212D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 xml:space="preserve"> osób. Szkolenie przeprowadził pracownik gminy oraz </w:t>
      </w:r>
      <w:r w:rsidR="00C700E4">
        <w:rPr>
          <w:noProof/>
          <w:sz w:val="28"/>
          <w:szCs w:val="28"/>
        </w:rPr>
        <w:t>pracownik NFWOŚiG</w:t>
      </w:r>
      <w:r w:rsidR="003D2986">
        <w:rPr>
          <w:noProof/>
          <w:sz w:val="28"/>
          <w:szCs w:val="28"/>
        </w:rPr>
        <w:t>W</w:t>
      </w:r>
      <w:r>
        <w:rPr>
          <w:noProof/>
          <w:sz w:val="28"/>
          <w:szCs w:val="28"/>
        </w:rPr>
        <w:t xml:space="preserve"> . Mieszkańcy mieli możliwość zapoznania się z programami </w:t>
      </w:r>
      <w:r w:rsidR="00531791">
        <w:rPr>
          <w:noProof/>
          <w:sz w:val="28"/>
          <w:szCs w:val="28"/>
        </w:rPr>
        <w:t xml:space="preserve">rządowymi a także nabyli wiedzę na temat ochrony środowiska. Zostali poinstruowani, gdzie mogą </w:t>
      </w:r>
      <w:r w:rsidR="00641784">
        <w:rPr>
          <w:noProof/>
          <w:sz w:val="28"/>
          <w:szCs w:val="28"/>
        </w:rPr>
        <w:t>uzyskać</w:t>
      </w:r>
      <w:r w:rsidR="00531791">
        <w:rPr>
          <w:noProof/>
          <w:sz w:val="28"/>
          <w:szCs w:val="28"/>
        </w:rPr>
        <w:t xml:space="preserve"> pomoc jeśli chcieli by skorzystać z </w:t>
      </w:r>
      <w:r w:rsidR="00A40529">
        <w:rPr>
          <w:noProof/>
          <w:sz w:val="28"/>
          <w:szCs w:val="28"/>
        </w:rPr>
        <w:t>wybranego</w:t>
      </w:r>
      <w:r w:rsidR="00641784">
        <w:rPr>
          <w:noProof/>
          <w:sz w:val="28"/>
          <w:szCs w:val="28"/>
        </w:rPr>
        <w:t xml:space="preserve"> programu rządowego</w:t>
      </w:r>
      <w:r w:rsidR="00531791">
        <w:rPr>
          <w:noProof/>
          <w:sz w:val="28"/>
          <w:szCs w:val="28"/>
        </w:rPr>
        <w:t>.</w:t>
      </w:r>
    </w:p>
    <w:p w14:paraId="42BEC2FC" w14:textId="2B4B1657" w:rsidR="006E64DC" w:rsidRDefault="006E64DC" w:rsidP="0006678C">
      <w:pPr>
        <w:jc w:val="center"/>
        <w:rPr>
          <w:noProof/>
          <w:sz w:val="28"/>
          <w:szCs w:val="28"/>
        </w:rPr>
      </w:pPr>
    </w:p>
    <w:p w14:paraId="3B643935" w14:textId="2E164073" w:rsidR="00417C81" w:rsidRDefault="00417C81" w:rsidP="00531791">
      <w:pPr>
        <w:rPr>
          <w:noProof/>
          <w:sz w:val="28"/>
          <w:szCs w:val="28"/>
        </w:rPr>
      </w:pPr>
    </w:p>
    <w:p w14:paraId="26B3497B" w14:textId="77777777" w:rsidR="00FE6204" w:rsidRDefault="00FE6204" w:rsidP="00531791">
      <w:pPr>
        <w:rPr>
          <w:noProof/>
          <w:sz w:val="28"/>
          <w:szCs w:val="28"/>
        </w:rPr>
      </w:pPr>
    </w:p>
    <w:p w14:paraId="2E9169E0" w14:textId="77777777" w:rsidR="00417C81" w:rsidRDefault="00417C81" w:rsidP="0006678C">
      <w:pPr>
        <w:jc w:val="center"/>
        <w:rPr>
          <w:noProof/>
          <w:sz w:val="28"/>
          <w:szCs w:val="28"/>
        </w:rPr>
      </w:pPr>
    </w:p>
    <w:p w14:paraId="438E2C82" w14:textId="4716B505" w:rsidR="0006678C" w:rsidRDefault="006E64DC" w:rsidP="0006678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Ankieta po stworzeniu </w:t>
      </w:r>
      <w:r w:rsidR="00834DC1">
        <w:rPr>
          <w:noProof/>
          <w:sz w:val="28"/>
          <w:szCs w:val="28"/>
        </w:rPr>
        <w:t>miejsca do integracji</w:t>
      </w:r>
    </w:p>
    <w:p w14:paraId="4D2B69A4" w14:textId="77777777" w:rsidR="00FE6204" w:rsidRDefault="00FE6204" w:rsidP="0006678C">
      <w:pPr>
        <w:jc w:val="center"/>
        <w:rPr>
          <w:noProof/>
          <w:sz w:val="28"/>
          <w:szCs w:val="28"/>
        </w:rPr>
      </w:pPr>
    </w:p>
    <w:p w14:paraId="5E16FF0A" w14:textId="15AD286F" w:rsidR="0006678C" w:rsidRDefault="00390CED" w:rsidP="00E14E4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Ankiety wypełniło 32 mieszkańcow Woli Żulińskiej </w:t>
      </w:r>
      <w:r w:rsidR="0085277F">
        <w:rPr>
          <w:noProof/>
          <w:sz w:val="28"/>
          <w:szCs w:val="28"/>
        </w:rPr>
        <w:t xml:space="preserve"> po wyko</w:t>
      </w:r>
      <w:r w:rsidR="00EA2324">
        <w:rPr>
          <w:noProof/>
          <w:sz w:val="28"/>
          <w:szCs w:val="28"/>
        </w:rPr>
        <w:t>n</w:t>
      </w:r>
      <w:r w:rsidR="0085277F">
        <w:rPr>
          <w:noProof/>
          <w:sz w:val="28"/>
          <w:szCs w:val="28"/>
        </w:rPr>
        <w:t>aniu działania.</w:t>
      </w:r>
    </w:p>
    <w:p w14:paraId="44CEEDEE" w14:textId="471D0F71" w:rsidR="00834DC1" w:rsidRDefault="00834DC1" w:rsidP="00E14E4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Pyt. 1 </w:t>
      </w:r>
      <w:r w:rsidR="00D06127">
        <w:rPr>
          <w:noProof/>
          <w:sz w:val="28"/>
          <w:szCs w:val="28"/>
        </w:rPr>
        <w:t>Czy stworzone miejsce do integracji odpowiada Pan(i) potrzebom?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6127" w14:paraId="377A06BD" w14:textId="77777777" w:rsidTr="00D06127">
        <w:tc>
          <w:tcPr>
            <w:tcW w:w="4531" w:type="dxa"/>
          </w:tcPr>
          <w:p w14:paraId="351C7CB8" w14:textId="625FABB2" w:rsidR="00D06127" w:rsidRDefault="00D06127" w:rsidP="00D0612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TAK</w:t>
            </w:r>
          </w:p>
        </w:tc>
        <w:tc>
          <w:tcPr>
            <w:tcW w:w="4531" w:type="dxa"/>
          </w:tcPr>
          <w:p w14:paraId="20E976A9" w14:textId="7E850348" w:rsidR="00D06127" w:rsidRDefault="00D06127" w:rsidP="00D0612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NIE</w:t>
            </w:r>
          </w:p>
        </w:tc>
      </w:tr>
      <w:tr w:rsidR="00D06127" w14:paraId="10E7879C" w14:textId="77777777" w:rsidTr="00D06127">
        <w:tc>
          <w:tcPr>
            <w:tcW w:w="4531" w:type="dxa"/>
          </w:tcPr>
          <w:p w14:paraId="5F61563A" w14:textId="3F16F28D" w:rsidR="00D06127" w:rsidRDefault="00D06127" w:rsidP="00D0612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</w:t>
            </w:r>
          </w:p>
        </w:tc>
        <w:tc>
          <w:tcPr>
            <w:tcW w:w="4531" w:type="dxa"/>
          </w:tcPr>
          <w:p w14:paraId="3435D98B" w14:textId="6E63E848" w:rsidR="00D06127" w:rsidRDefault="00D06127" w:rsidP="00D0612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</w:tr>
    </w:tbl>
    <w:p w14:paraId="7F23FFCE" w14:textId="63ABD305" w:rsidR="00D06127" w:rsidRDefault="00D06127" w:rsidP="00E14E41">
      <w:pPr>
        <w:rPr>
          <w:noProof/>
          <w:sz w:val="28"/>
          <w:szCs w:val="28"/>
        </w:rPr>
      </w:pPr>
    </w:p>
    <w:p w14:paraId="2B0E5089" w14:textId="224C7F1A" w:rsidR="0006678C" w:rsidRDefault="0006678C" w:rsidP="00E14E4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Pyt. 2 Czy chętnie będzie Pan(i) korzystać z tego miejsca?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678C" w14:paraId="01AA1B35" w14:textId="77777777" w:rsidTr="0006678C">
        <w:tc>
          <w:tcPr>
            <w:tcW w:w="4531" w:type="dxa"/>
          </w:tcPr>
          <w:p w14:paraId="1BC9C198" w14:textId="4BC8486C" w:rsidR="0006678C" w:rsidRDefault="0006678C" w:rsidP="000667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TAK</w:t>
            </w:r>
          </w:p>
        </w:tc>
        <w:tc>
          <w:tcPr>
            <w:tcW w:w="4531" w:type="dxa"/>
          </w:tcPr>
          <w:p w14:paraId="2614A928" w14:textId="76EF6E6D" w:rsidR="0006678C" w:rsidRDefault="0006678C" w:rsidP="000667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NIE</w:t>
            </w:r>
          </w:p>
        </w:tc>
      </w:tr>
      <w:tr w:rsidR="0006678C" w14:paraId="07D0D59D" w14:textId="77777777" w:rsidTr="0006678C">
        <w:tc>
          <w:tcPr>
            <w:tcW w:w="4531" w:type="dxa"/>
          </w:tcPr>
          <w:p w14:paraId="75E27227" w14:textId="282ECF6C" w:rsidR="0006678C" w:rsidRDefault="0085277F" w:rsidP="000667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</w:t>
            </w:r>
          </w:p>
        </w:tc>
        <w:tc>
          <w:tcPr>
            <w:tcW w:w="4531" w:type="dxa"/>
          </w:tcPr>
          <w:p w14:paraId="0B424153" w14:textId="59AB0149" w:rsidR="0006678C" w:rsidRDefault="0085277F" w:rsidP="000667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</w:tr>
    </w:tbl>
    <w:p w14:paraId="74F53905" w14:textId="3C6C60CA" w:rsidR="0006678C" w:rsidRDefault="0006678C" w:rsidP="0006678C">
      <w:pPr>
        <w:jc w:val="center"/>
        <w:rPr>
          <w:noProof/>
          <w:sz w:val="28"/>
          <w:szCs w:val="28"/>
        </w:rPr>
      </w:pPr>
    </w:p>
    <w:p w14:paraId="24CA0452" w14:textId="76A177D7" w:rsidR="0006678C" w:rsidRDefault="0006678C" w:rsidP="0006678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Pyt. 3 Czy projekt umożliwi </w:t>
      </w:r>
      <w:r w:rsidR="00BD19AA">
        <w:rPr>
          <w:noProof/>
          <w:sz w:val="28"/>
          <w:szCs w:val="28"/>
        </w:rPr>
        <w:t xml:space="preserve">mieszkańcom </w:t>
      </w:r>
      <w:r>
        <w:rPr>
          <w:noProof/>
          <w:sz w:val="28"/>
          <w:szCs w:val="28"/>
        </w:rPr>
        <w:t>lepszą integrację?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678C" w14:paraId="222BB590" w14:textId="77777777" w:rsidTr="0006678C">
        <w:tc>
          <w:tcPr>
            <w:tcW w:w="4531" w:type="dxa"/>
          </w:tcPr>
          <w:p w14:paraId="65A317AE" w14:textId="38FCBFEE" w:rsidR="0006678C" w:rsidRDefault="0006678C" w:rsidP="000667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TAK</w:t>
            </w:r>
          </w:p>
        </w:tc>
        <w:tc>
          <w:tcPr>
            <w:tcW w:w="4531" w:type="dxa"/>
          </w:tcPr>
          <w:p w14:paraId="3CD067D2" w14:textId="26D3D08C" w:rsidR="0006678C" w:rsidRDefault="0006678C" w:rsidP="000667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NIE</w:t>
            </w:r>
          </w:p>
        </w:tc>
      </w:tr>
      <w:tr w:rsidR="0006678C" w14:paraId="4DE110C4" w14:textId="77777777" w:rsidTr="0006678C">
        <w:tc>
          <w:tcPr>
            <w:tcW w:w="4531" w:type="dxa"/>
          </w:tcPr>
          <w:p w14:paraId="01E119BA" w14:textId="37182530" w:rsidR="0006678C" w:rsidRDefault="00BD19AA" w:rsidP="000667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  <w:r w:rsidR="0085277F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4531" w:type="dxa"/>
          </w:tcPr>
          <w:p w14:paraId="33A4A1D4" w14:textId="1B4A6157" w:rsidR="0006678C" w:rsidRDefault="0085277F" w:rsidP="00BD19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</w:tbl>
    <w:p w14:paraId="27991E1B" w14:textId="77777777" w:rsidR="00A71101" w:rsidRDefault="00A71101" w:rsidP="0006678C">
      <w:pPr>
        <w:rPr>
          <w:noProof/>
          <w:sz w:val="28"/>
          <w:szCs w:val="28"/>
        </w:rPr>
      </w:pPr>
    </w:p>
    <w:p w14:paraId="5F959949" w14:textId="4DD1CDD4" w:rsidR="0006678C" w:rsidRDefault="00BD19AA" w:rsidP="00E14E4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Pyt.4 Czy projekt przyczyni się do większego zaangażowania mieszkańców w działania organizacji pozarządowych?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19AA" w14:paraId="66AF8E2E" w14:textId="77777777" w:rsidTr="00BD19AA">
        <w:tc>
          <w:tcPr>
            <w:tcW w:w="4531" w:type="dxa"/>
          </w:tcPr>
          <w:p w14:paraId="34CD7C54" w14:textId="626195E0" w:rsidR="00BD19AA" w:rsidRDefault="00BD19AA" w:rsidP="00BD19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TAK</w:t>
            </w:r>
          </w:p>
        </w:tc>
        <w:tc>
          <w:tcPr>
            <w:tcW w:w="4531" w:type="dxa"/>
          </w:tcPr>
          <w:p w14:paraId="4A277490" w14:textId="5D46F93E" w:rsidR="00BD19AA" w:rsidRDefault="00BD19AA" w:rsidP="00BD19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NIE</w:t>
            </w:r>
          </w:p>
        </w:tc>
      </w:tr>
      <w:tr w:rsidR="00BD19AA" w14:paraId="1D21F39E" w14:textId="77777777" w:rsidTr="00BD19AA">
        <w:tc>
          <w:tcPr>
            <w:tcW w:w="4531" w:type="dxa"/>
          </w:tcPr>
          <w:p w14:paraId="77EE5AB1" w14:textId="27EF1539" w:rsidR="00BD19AA" w:rsidRDefault="00BD19AA" w:rsidP="00BD19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32</w:t>
            </w:r>
          </w:p>
        </w:tc>
        <w:tc>
          <w:tcPr>
            <w:tcW w:w="4531" w:type="dxa"/>
          </w:tcPr>
          <w:p w14:paraId="0E1A2C4B" w14:textId="1A0DEDCC" w:rsidR="00BD19AA" w:rsidRDefault="00BD19AA" w:rsidP="00BD19A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</w:tbl>
    <w:p w14:paraId="66EA8711" w14:textId="11211B68" w:rsidR="0006678C" w:rsidRDefault="0006678C" w:rsidP="00E14E41">
      <w:pPr>
        <w:rPr>
          <w:noProof/>
          <w:sz w:val="28"/>
          <w:szCs w:val="28"/>
        </w:rPr>
      </w:pPr>
    </w:p>
    <w:p w14:paraId="3E25243F" w14:textId="77777777" w:rsidR="00CD50B4" w:rsidRDefault="00CD50B4" w:rsidP="00E14E41">
      <w:pPr>
        <w:rPr>
          <w:noProof/>
          <w:sz w:val="28"/>
          <w:szCs w:val="28"/>
        </w:rPr>
      </w:pPr>
    </w:p>
    <w:p w14:paraId="54BE9164" w14:textId="75F4EA5D" w:rsidR="00BD5F54" w:rsidRDefault="002C50C3" w:rsidP="00BD5F5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Opreracja poprzez włączenie mieszkańców wsi do planowania i wdrażania projektu w życie miała na celu</w:t>
      </w:r>
      <w:r w:rsidR="00BD5F54">
        <w:rPr>
          <w:noProof/>
          <w:sz w:val="28"/>
          <w:szCs w:val="28"/>
        </w:rPr>
        <w:t xml:space="preserve"> rozwój aktywizacji społecznej. Stworzenie miejsca do integracji pokazało mieszkańcom, że warto podjąć działania dla wspólnego dobra</w:t>
      </w:r>
      <w:r w:rsidR="00CD50B4">
        <w:rPr>
          <w:noProof/>
          <w:sz w:val="28"/>
          <w:szCs w:val="28"/>
        </w:rPr>
        <w:t xml:space="preserve">. Zagospodarowanie przestrzeni zostało wykonane wspólnie przez mieszkańców, co </w:t>
      </w:r>
      <w:r w:rsidR="0085277F">
        <w:rPr>
          <w:noProof/>
          <w:sz w:val="28"/>
          <w:szCs w:val="28"/>
        </w:rPr>
        <w:t xml:space="preserve">przyczyniło się do </w:t>
      </w:r>
      <w:r w:rsidR="007F3EE6">
        <w:rPr>
          <w:noProof/>
          <w:sz w:val="28"/>
          <w:szCs w:val="28"/>
        </w:rPr>
        <w:t xml:space="preserve">budowania pozytywnych relacji . </w:t>
      </w:r>
    </w:p>
    <w:p w14:paraId="2253BCDE" w14:textId="77777777" w:rsidR="00314279" w:rsidRDefault="007F3EE6" w:rsidP="00BD5F5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Zagospodarowanie terenu poprawiło estetykę i funkcjonalność centrum wsi. Zyskaliśmy miejsce do spotkań</w:t>
      </w:r>
      <w:r w:rsidR="00314279">
        <w:rPr>
          <w:noProof/>
          <w:sz w:val="28"/>
          <w:szCs w:val="28"/>
        </w:rPr>
        <w:t xml:space="preserve"> a rowerzyści miejsce do odpoczynku. </w:t>
      </w:r>
    </w:p>
    <w:p w14:paraId="63431208" w14:textId="23CC6FCD" w:rsidR="0088793F" w:rsidRDefault="00314279" w:rsidP="00E14E4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Konkurs przeprowadzony wśród dzieci pokazał, że upcykling może być świetną zabawą i ma nieograniczone możliwości. Dzieci </w:t>
      </w:r>
      <w:r w:rsidR="005C1BD1">
        <w:rPr>
          <w:noProof/>
          <w:sz w:val="28"/>
          <w:szCs w:val="28"/>
        </w:rPr>
        <w:t>przekazały swoje domki konkursowe do naszego „Zielonego zakątka”</w:t>
      </w:r>
      <w:r>
        <w:rPr>
          <w:noProof/>
          <w:sz w:val="28"/>
          <w:szCs w:val="28"/>
        </w:rPr>
        <w:t xml:space="preserve"> </w:t>
      </w:r>
      <w:r w:rsidR="005C1BD1">
        <w:rPr>
          <w:noProof/>
          <w:sz w:val="28"/>
          <w:szCs w:val="28"/>
        </w:rPr>
        <w:t xml:space="preserve">, dzięki czemu owady zyskały schronienie.  </w:t>
      </w:r>
    </w:p>
    <w:p w14:paraId="2FB5D7AB" w14:textId="77777777" w:rsidR="00494902" w:rsidRDefault="00494902" w:rsidP="00E14E41">
      <w:pPr>
        <w:rPr>
          <w:noProof/>
          <w:sz w:val="28"/>
          <w:szCs w:val="28"/>
        </w:rPr>
      </w:pPr>
    </w:p>
    <w:p w14:paraId="74E9BEA5" w14:textId="4B915F53" w:rsidR="00531791" w:rsidRDefault="00531791" w:rsidP="00494902">
      <w:pPr>
        <w:tabs>
          <w:tab w:val="left" w:pos="813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Efekty społeczne i przyrodnicze uzyskane </w:t>
      </w:r>
      <w:r w:rsidR="00494902">
        <w:rPr>
          <w:noProof/>
          <w:sz w:val="28"/>
          <w:szCs w:val="28"/>
        </w:rPr>
        <w:t>dzięki realizacji działania :</w:t>
      </w:r>
      <w:r w:rsidR="00494902">
        <w:rPr>
          <w:noProof/>
          <w:sz w:val="28"/>
          <w:szCs w:val="28"/>
        </w:rPr>
        <w:tab/>
      </w:r>
    </w:p>
    <w:p w14:paraId="2302D47C" w14:textId="52B5E49F" w:rsidR="00494902" w:rsidRDefault="00494902" w:rsidP="00494902">
      <w:pPr>
        <w:pStyle w:val="Akapitzlist"/>
        <w:numPr>
          <w:ilvl w:val="0"/>
          <w:numId w:val="5"/>
        </w:numPr>
        <w:tabs>
          <w:tab w:val="left" w:pos="813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Rozwijanie umiejętności organizowania oraz planowania na rzecz realizacji projektu</w:t>
      </w:r>
    </w:p>
    <w:p w14:paraId="27108B58" w14:textId="37E0DC0D" w:rsidR="00494902" w:rsidRDefault="00494902" w:rsidP="00494902">
      <w:pPr>
        <w:pStyle w:val="Akapitzlist"/>
        <w:numPr>
          <w:ilvl w:val="0"/>
          <w:numId w:val="5"/>
        </w:numPr>
        <w:tabs>
          <w:tab w:val="left" w:pos="813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Zaangażowanie różnych grup społecznych</w:t>
      </w:r>
    </w:p>
    <w:p w14:paraId="4866B5B7" w14:textId="0FAA841A" w:rsidR="00494902" w:rsidRDefault="00494902" w:rsidP="00494902">
      <w:pPr>
        <w:pStyle w:val="Akapitzlist"/>
        <w:numPr>
          <w:ilvl w:val="0"/>
          <w:numId w:val="5"/>
        </w:numPr>
        <w:tabs>
          <w:tab w:val="left" w:pos="813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Podniesienie świadomości dotyczącej segregacji i recyklingu</w:t>
      </w:r>
    </w:p>
    <w:p w14:paraId="1B9A8F8C" w14:textId="3B9B6841" w:rsidR="00494902" w:rsidRDefault="00494902" w:rsidP="00494902">
      <w:pPr>
        <w:pStyle w:val="Akapitzlist"/>
        <w:numPr>
          <w:ilvl w:val="0"/>
          <w:numId w:val="5"/>
        </w:numPr>
        <w:tabs>
          <w:tab w:val="left" w:pos="813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Podniesienie wiedzy z zakresu ochrony przyrody</w:t>
      </w:r>
    </w:p>
    <w:p w14:paraId="53FB4DEB" w14:textId="7FB30366" w:rsidR="00494902" w:rsidRDefault="00494902" w:rsidP="00494902">
      <w:pPr>
        <w:pStyle w:val="Akapitzlist"/>
        <w:numPr>
          <w:ilvl w:val="0"/>
          <w:numId w:val="5"/>
        </w:numPr>
        <w:tabs>
          <w:tab w:val="left" w:pos="813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Kształtowanie właściwych postaw wśród dzieci i młodzieży względem otaczającej nas przyrody</w:t>
      </w:r>
    </w:p>
    <w:p w14:paraId="11966428" w14:textId="6A21200B" w:rsidR="00494902" w:rsidRDefault="00494902" w:rsidP="00494902">
      <w:pPr>
        <w:pStyle w:val="Akapitzlist"/>
        <w:numPr>
          <w:ilvl w:val="0"/>
          <w:numId w:val="5"/>
        </w:numPr>
        <w:tabs>
          <w:tab w:val="left" w:pos="813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Rozwijanie poczucia odpowiedzialności</w:t>
      </w:r>
    </w:p>
    <w:p w14:paraId="13D73185" w14:textId="41899455" w:rsidR="00494902" w:rsidRDefault="00FB72CA" w:rsidP="00494902">
      <w:pPr>
        <w:pStyle w:val="Akapitzlist"/>
        <w:numPr>
          <w:ilvl w:val="0"/>
          <w:numId w:val="5"/>
        </w:numPr>
        <w:tabs>
          <w:tab w:val="left" w:pos="813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Podniesienie świadomośći roli przestrzeni publicznej</w:t>
      </w:r>
    </w:p>
    <w:p w14:paraId="560C6548" w14:textId="50404F65" w:rsidR="00FB72CA" w:rsidRPr="00494902" w:rsidRDefault="00FB72CA" w:rsidP="00494902">
      <w:pPr>
        <w:pStyle w:val="Akapitzlist"/>
        <w:numPr>
          <w:ilvl w:val="0"/>
          <w:numId w:val="5"/>
        </w:numPr>
        <w:tabs>
          <w:tab w:val="left" w:pos="813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Zapewnienie mieszkańcom warunków do zabawy i odpoczynku</w:t>
      </w:r>
    </w:p>
    <w:p w14:paraId="4962A5A9" w14:textId="77777777" w:rsidR="00494902" w:rsidRDefault="00494902" w:rsidP="00E14E41">
      <w:pPr>
        <w:rPr>
          <w:noProof/>
          <w:sz w:val="28"/>
          <w:szCs w:val="28"/>
        </w:rPr>
      </w:pPr>
    </w:p>
    <w:p w14:paraId="5D25FDC2" w14:textId="77777777" w:rsidR="00963783" w:rsidRDefault="00963783" w:rsidP="00E14E41">
      <w:pPr>
        <w:rPr>
          <w:noProof/>
          <w:sz w:val="28"/>
          <w:szCs w:val="28"/>
        </w:rPr>
      </w:pPr>
    </w:p>
    <w:p w14:paraId="1F11CDB4" w14:textId="158096D7" w:rsidR="0088793F" w:rsidRDefault="009B4CF9" w:rsidP="00963783">
      <w:pPr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A</w:t>
      </w:r>
      <w:r w:rsidR="009B01EB">
        <w:rPr>
          <w:noProof/>
          <w:sz w:val="28"/>
          <w:szCs w:val="28"/>
        </w:rPr>
        <w:t>n</w:t>
      </w:r>
      <w:r>
        <w:rPr>
          <w:noProof/>
          <w:sz w:val="28"/>
          <w:szCs w:val="28"/>
        </w:rPr>
        <w:t>kieta z warsztatów rękodzielniczych</w:t>
      </w:r>
    </w:p>
    <w:p w14:paraId="01277CEB" w14:textId="77777777" w:rsidR="00FE6204" w:rsidRDefault="00FE6204" w:rsidP="00963783">
      <w:pPr>
        <w:ind w:firstLine="708"/>
        <w:rPr>
          <w:noProof/>
          <w:sz w:val="28"/>
          <w:szCs w:val="28"/>
        </w:rPr>
      </w:pPr>
    </w:p>
    <w:p w14:paraId="537FB9D8" w14:textId="542AF6F3" w:rsidR="00E14E41" w:rsidRDefault="0088793F" w:rsidP="0088793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W warsztatach wzieło udział </w:t>
      </w:r>
      <w:r w:rsidR="00A40529">
        <w:rPr>
          <w:noProof/>
          <w:sz w:val="28"/>
          <w:szCs w:val="28"/>
        </w:rPr>
        <w:t>80</w:t>
      </w:r>
      <w:r>
        <w:rPr>
          <w:noProof/>
          <w:sz w:val="28"/>
          <w:szCs w:val="28"/>
        </w:rPr>
        <w:t xml:space="preserve"> osób. </w:t>
      </w:r>
    </w:p>
    <w:p w14:paraId="1F561C57" w14:textId="458A076D" w:rsidR="009B5BE0" w:rsidRDefault="009B5BE0" w:rsidP="0088793F">
      <w:pPr>
        <w:rPr>
          <w:noProof/>
          <w:sz w:val="28"/>
          <w:szCs w:val="28"/>
        </w:rPr>
      </w:pPr>
    </w:p>
    <w:p w14:paraId="5B4BC7EC" w14:textId="3E1B51CB" w:rsidR="009B5BE0" w:rsidRDefault="00A40529" w:rsidP="0088793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5D039C">
        <w:rPr>
          <w:noProof/>
          <w:sz w:val="28"/>
          <w:szCs w:val="28"/>
        </w:rPr>
        <w:t>P</w:t>
      </w:r>
      <w:r>
        <w:rPr>
          <w:noProof/>
          <w:sz w:val="28"/>
          <w:szCs w:val="28"/>
        </w:rPr>
        <w:t>o zakończeniu</w:t>
      </w:r>
      <w:r w:rsidR="009B5BE0">
        <w:rPr>
          <w:noProof/>
          <w:sz w:val="28"/>
          <w:szCs w:val="28"/>
        </w:rPr>
        <w:t xml:space="preserve"> każd</w:t>
      </w:r>
      <w:r>
        <w:rPr>
          <w:noProof/>
          <w:sz w:val="28"/>
          <w:szCs w:val="28"/>
        </w:rPr>
        <w:t>ego</w:t>
      </w:r>
      <w:r w:rsidR="009B5BE0">
        <w:rPr>
          <w:noProof/>
          <w:sz w:val="28"/>
          <w:szCs w:val="28"/>
        </w:rPr>
        <w:t xml:space="preserve"> z warsztatów wszyscy uczestnicy wypełniali ankiety.</w:t>
      </w:r>
    </w:p>
    <w:p w14:paraId="457EE920" w14:textId="77777777" w:rsidR="00112501" w:rsidRDefault="00112501" w:rsidP="0088793F">
      <w:pPr>
        <w:rPr>
          <w:noProof/>
          <w:sz w:val="28"/>
          <w:szCs w:val="28"/>
        </w:rPr>
      </w:pPr>
    </w:p>
    <w:p w14:paraId="1DC37B1E" w14:textId="76A6C985" w:rsidR="00112501" w:rsidRDefault="00112501" w:rsidP="0088793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Podczas podsumowania wyników kwestionariusza zamieniono odpowiedzi na skalę liczbową od 1 do 5. Dokładne wyjaśnienie znajduje się poniżej.</w:t>
      </w:r>
    </w:p>
    <w:p w14:paraId="12DACC37" w14:textId="74E68041" w:rsidR="00963783" w:rsidRPr="00112501" w:rsidRDefault="00963783" w:rsidP="0088793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8"/>
        <w:gridCol w:w="7778"/>
      </w:tblGrid>
      <w:tr w:rsidR="00963783" w14:paraId="229379AF" w14:textId="77777777" w:rsidTr="00112501">
        <w:trPr>
          <w:trHeight w:val="268"/>
        </w:trPr>
        <w:tc>
          <w:tcPr>
            <w:tcW w:w="1268" w:type="dxa"/>
          </w:tcPr>
          <w:p w14:paraId="53F76EB7" w14:textId="79FA7B82" w:rsidR="00963783" w:rsidRDefault="00112501" w:rsidP="00E6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78" w:type="dxa"/>
          </w:tcPr>
          <w:p w14:paraId="565F56D8" w14:textId="11963535" w:rsidR="00963783" w:rsidRDefault="00112501" w:rsidP="00E6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Bardzo dobrze/Zdecydowanie tak</w:t>
            </w:r>
          </w:p>
        </w:tc>
      </w:tr>
      <w:tr w:rsidR="00963783" w14:paraId="03035C46" w14:textId="77777777" w:rsidTr="00112501">
        <w:trPr>
          <w:trHeight w:val="280"/>
        </w:trPr>
        <w:tc>
          <w:tcPr>
            <w:tcW w:w="1268" w:type="dxa"/>
          </w:tcPr>
          <w:p w14:paraId="0EAFE08E" w14:textId="2FA08D64" w:rsidR="00963783" w:rsidRDefault="00112501" w:rsidP="00E6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78" w:type="dxa"/>
          </w:tcPr>
          <w:p w14:paraId="0C4660FC" w14:textId="48677698" w:rsidR="00963783" w:rsidRDefault="00112501" w:rsidP="00E6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Dobrze/Raczej tak</w:t>
            </w:r>
          </w:p>
        </w:tc>
      </w:tr>
      <w:tr w:rsidR="00963783" w14:paraId="6A0AA3E9" w14:textId="77777777" w:rsidTr="00112501">
        <w:trPr>
          <w:trHeight w:val="268"/>
        </w:trPr>
        <w:tc>
          <w:tcPr>
            <w:tcW w:w="1268" w:type="dxa"/>
          </w:tcPr>
          <w:p w14:paraId="32F789CD" w14:textId="443D9397" w:rsidR="00963783" w:rsidRDefault="00112501" w:rsidP="00E6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78" w:type="dxa"/>
          </w:tcPr>
          <w:p w14:paraId="5D6E42EF" w14:textId="3AB19D88" w:rsidR="00963783" w:rsidRDefault="00112501" w:rsidP="00E6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Raczej tak/Średnio</w:t>
            </w:r>
          </w:p>
        </w:tc>
      </w:tr>
      <w:tr w:rsidR="00963783" w14:paraId="482A20E5" w14:textId="77777777" w:rsidTr="00112501">
        <w:trPr>
          <w:trHeight w:val="280"/>
        </w:trPr>
        <w:tc>
          <w:tcPr>
            <w:tcW w:w="1268" w:type="dxa"/>
          </w:tcPr>
          <w:p w14:paraId="353F20B9" w14:textId="4AF534E2" w:rsidR="00963783" w:rsidRDefault="00112501" w:rsidP="00E6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78" w:type="dxa"/>
          </w:tcPr>
          <w:p w14:paraId="51D73571" w14:textId="63DBE71E" w:rsidR="00963783" w:rsidRDefault="00112501" w:rsidP="00E6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Trudno powiedzieć/Źle</w:t>
            </w:r>
          </w:p>
        </w:tc>
      </w:tr>
      <w:tr w:rsidR="00963783" w14:paraId="6229BB4D" w14:textId="77777777" w:rsidTr="00112501">
        <w:trPr>
          <w:trHeight w:val="268"/>
        </w:trPr>
        <w:tc>
          <w:tcPr>
            <w:tcW w:w="1268" w:type="dxa"/>
          </w:tcPr>
          <w:p w14:paraId="133CB9CD" w14:textId="24C60F67" w:rsidR="00963783" w:rsidRDefault="00112501" w:rsidP="00E6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78" w:type="dxa"/>
          </w:tcPr>
          <w:p w14:paraId="1BB0A153" w14:textId="2965445B" w:rsidR="00963783" w:rsidRDefault="00112501" w:rsidP="00E6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Bardzo źle/Zdecydowanie nie</w:t>
            </w:r>
          </w:p>
        </w:tc>
      </w:tr>
    </w:tbl>
    <w:p w14:paraId="541CDCA6" w14:textId="2A711BE0" w:rsidR="00112501" w:rsidRDefault="00112501" w:rsidP="00E60C7F">
      <w:pPr>
        <w:jc w:val="center"/>
        <w:rPr>
          <w:sz w:val="28"/>
          <w:szCs w:val="28"/>
        </w:rPr>
      </w:pPr>
    </w:p>
    <w:p w14:paraId="5047339F" w14:textId="74EBEAF2" w:rsidR="009B5BE0" w:rsidRDefault="009B5BE0" w:rsidP="009B5BE0">
      <w:pPr>
        <w:rPr>
          <w:sz w:val="28"/>
          <w:szCs w:val="28"/>
        </w:rPr>
      </w:pPr>
      <w:r>
        <w:rPr>
          <w:sz w:val="28"/>
          <w:szCs w:val="28"/>
        </w:rPr>
        <w:t xml:space="preserve">Pyt.1 </w:t>
      </w:r>
      <w:proofErr w:type="gramStart"/>
      <w:r>
        <w:rPr>
          <w:sz w:val="28"/>
          <w:szCs w:val="28"/>
        </w:rPr>
        <w:t>Jak</w:t>
      </w:r>
      <w:r w:rsidR="00A72931">
        <w:rPr>
          <w:sz w:val="28"/>
          <w:szCs w:val="28"/>
        </w:rPr>
        <w:t xml:space="preserve">  Pan</w:t>
      </w:r>
      <w:proofErr w:type="gramEnd"/>
      <w:r w:rsidR="00A72931">
        <w:rPr>
          <w:sz w:val="28"/>
          <w:szCs w:val="28"/>
        </w:rPr>
        <w:t>(i) ocen</w:t>
      </w:r>
      <w:r w:rsidR="0029092A">
        <w:rPr>
          <w:sz w:val="28"/>
          <w:szCs w:val="28"/>
        </w:rPr>
        <w:t xml:space="preserve">ia tematykę </w:t>
      </w:r>
      <w:r w:rsidR="00A72931">
        <w:rPr>
          <w:sz w:val="28"/>
          <w:szCs w:val="28"/>
        </w:rPr>
        <w:t xml:space="preserve"> warsztatów</w:t>
      </w:r>
      <w:r>
        <w:rPr>
          <w:sz w:val="28"/>
          <w:szCs w:val="28"/>
        </w:rPr>
        <w:t>?</w:t>
      </w:r>
    </w:p>
    <w:p w14:paraId="67660937" w14:textId="48E6C4CA" w:rsidR="009B5BE0" w:rsidRDefault="009B5BE0" w:rsidP="009B5BE0">
      <w:pPr>
        <w:rPr>
          <w:sz w:val="28"/>
          <w:szCs w:val="28"/>
        </w:rPr>
      </w:pPr>
      <w:r>
        <w:rPr>
          <w:sz w:val="28"/>
          <w:szCs w:val="28"/>
        </w:rPr>
        <w:t xml:space="preserve">Pyt.2 Jak ocenia Pan(i) przygotowanie merytoryczne </w:t>
      </w:r>
      <w:r w:rsidR="00A72931">
        <w:rPr>
          <w:sz w:val="28"/>
          <w:szCs w:val="28"/>
        </w:rPr>
        <w:t>prowadzących zajęcia?</w:t>
      </w:r>
    </w:p>
    <w:p w14:paraId="58185458" w14:textId="15EBCB14" w:rsidR="00A72931" w:rsidRDefault="00A72931" w:rsidP="009B5B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Pyt.3 Czy dzięki warsztatom pogłębił/a Pan(i) swoją wiedzę na temat dziedzictwa kulturowego?</w:t>
      </w:r>
    </w:p>
    <w:p w14:paraId="11DA7E7B" w14:textId="386BC079" w:rsidR="00A72931" w:rsidRDefault="00A72931" w:rsidP="009B5BE0">
      <w:pPr>
        <w:rPr>
          <w:sz w:val="28"/>
          <w:szCs w:val="28"/>
        </w:rPr>
      </w:pPr>
      <w:r>
        <w:rPr>
          <w:sz w:val="28"/>
          <w:szCs w:val="28"/>
        </w:rPr>
        <w:t xml:space="preserve">Pyt.4 </w:t>
      </w:r>
      <w:r w:rsidR="000553D7">
        <w:rPr>
          <w:sz w:val="28"/>
          <w:szCs w:val="28"/>
        </w:rPr>
        <w:t>Czy wykorzysta Pan(i) wiedzę zdobytą na warsztatach w życiu codziennym?</w:t>
      </w:r>
    </w:p>
    <w:p w14:paraId="18C3A71E" w14:textId="2B323EB1" w:rsidR="000553D7" w:rsidRDefault="000553D7" w:rsidP="009B5BE0">
      <w:pPr>
        <w:rPr>
          <w:sz w:val="28"/>
          <w:szCs w:val="28"/>
        </w:rPr>
      </w:pPr>
      <w:r>
        <w:rPr>
          <w:sz w:val="28"/>
          <w:szCs w:val="28"/>
        </w:rPr>
        <w:t>Pyt.5 Czy w przyszłości będzie Pan(i) chętnie brał/a udział w wydarzeniach organizowanych przez nasze stowarzyszenie?</w:t>
      </w:r>
    </w:p>
    <w:p w14:paraId="419BCEFD" w14:textId="26C87BA5" w:rsidR="000553D7" w:rsidRDefault="000553D7" w:rsidP="009B5BE0">
      <w:pPr>
        <w:rPr>
          <w:sz w:val="28"/>
          <w:szCs w:val="28"/>
        </w:rPr>
      </w:pPr>
      <w:r>
        <w:rPr>
          <w:sz w:val="28"/>
          <w:szCs w:val="28"/>
        </w:rPr>
        <w:t xml:space="preserve">Pyt.6 </w:t>
      </w:r>
      <w:r w:rsidR="00386017">
        <w:rPr>
          <w:sz w:val="28"/>
          <w:szCs w:val="28"/>
        </w:rPr>
        <w:t>Czy</w:t>
      </w:r>
      <w:r>
        <w:rPr>
          <w:sz w:val="28"/>
          <w:szCs w:val="28"/>
        </w:rPr>
        <w:t xml:space="preserve"> miejsce prowadzenia warsztatów</w:t>
      </w:r>
      <w:r w:rsidR="00386017">
        <w:rPr>
          <w:sz w:val="28"/>
          <w:szCs w:val="28"/>
        </w:rPr>
        <w:t xml:space="preserve"> odpowiadało Pan(i) potrzebom</w:t>
      </w:r>
      <w:r>
        <w:rPr>
          <w:sz w:val="28"/>
          <w:szCs w:val="28"/>
        </w:rPr>
        <w:t>?</w:t>
      </w:r>
    </w:p>
    <w:p w14:paraId="6A567B47" w14:textId="12C4553F" w:rsidR="000553D7" w:rsidRDefault="000553D7" w:rsidP="009B5BE0">
      <w:pPr>
        <w:rPr>
          <w:sz w:val="28"/>
          <w:szCs w:val="28"/>
        </w:rPr>
      </w:pPr>
    </w:p>
    <w:p w14:paraId="11070E6F" w14:textId="1ADB50D3" w:rsidR="000553D7" w:rsidRDefault="00386017" w:rsidP="009B5BE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380E5D">
        <w:rPr>
          <w:sz w:val="28"/>
          <w:szCs w:val="28"/>
        </w:rPr>
        <w:t xml:space="preserve">Średnia oceny całościowej warsztatów wyniosła </w:t>
      </w:r>
      <w:proofErr w:type="gramStart"/>
      <w:r w:rsidR="00380E5D">
        <w:rPr>
          <w:sz w:val="28"/>
          <w:szCs w:val="28"/>
        </w:rPr>
        <w:t>5 .</w:t>
      </w:r>
      <w:proofErr w:type="gramEnd"/>
      <w:r w:rsidR="00380E5D">
        <w:rPr>
          <w:sz w:val="28"/>
          <w:szCs w:val="28"/>
        </w:rPr>
        <w:t xml:space="preserve"> 100 % uczestników oceniła bardzo wysoko przeprowadzone warsztaty. </w:t>
      </w:r>
    </w:p>
    <w:p w14:paraId="61EE12AD" w14:textId="6AB86B91" w:rsidR="00380E5D" w:rsidRDefault="00386017" w:rsidP="009B5BE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380E5D">
        <w:rPr>
          <w:sz w:val="28"/>
          <w:szCs w:val="28"/>
        </w:rPr>
        <w:t>Równie wysoko oceniono przygotowanie prowadzących zajęcia. Duży wpływ na zadowolenie uczestników miało wieloletnie doświadczenie naszych twórców ludowych.</w:t>
      </w:r>
    </w:p>
    <w:p w14:paraId="2264C4BD" w14:textId="6D8731DD" w:rsidR="00380E5D" w:rsidRDefault="00386017" w:rsidP="009B5BE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380E5D">
        <w:rPr>
          <w:sz w:val="28"/>
          <w:szCs w:val="28"/>
        </w:rPr>
        <w:t>8</w:t>
      </w:r>
      <w:r w:rsidR="0029092A">
        <w:rPr>
          <w:sz w:val="28"/>
          <w:szCs w:val="28"/>
        </w:rPr>
        <w:t xml:space="preserve">5% </w:t>
      </w:r>
      <w:r w:rsidR="00380E5D">
        <w:rPr>
          <w:sz w:val="28"/>
          <w:szCs w:val="28"/>
        </w:rPr>
        <w:t xml:space="preserve">osób odpowiedziało „zdecydowanie tak” na </w:t>
      </w:r>
      <w:r>
        <w:rPr>
          <w:sz w:val="28"/>
          <w:szCs w:val="28"/>
        </w:rPr>
        <w:t xml:space="preserve">pytanie czy pogłębili swoją wiedzę na temat dziedzictwa kulturowego, a pozostałe </w:t>
      </w:r>
      <w:r w:rsidR="0029092A">
        <w:rPr>
          <w:sz w:val="28"/>
          <w:szCs w:val="28"/>
        </w:rPr>
        <w:t>15</w:t>
      </w:r>
      <w:r>
        <w:rPr>
          <w:sz w:val="28"/>
          <w:szCs w:val="28"/>
        </w:rPr>
        <w:t xml:space="preserve"> % odpowiedziało „raczej tak”</w:t>
      </w:r>
    </w:p>
    <w:p w14:paraId="6EB29C24" w14:textId="63531401" w:rsidR="00386017" w:rsidRDefault="00386017" w:rsidP="009B5BE0">
      <w:pPr>
        <w:rPr>
          <w:sz w:val="28"/>
          <w:szCs w:val="28"/>
        </w:rPr>
      </w:pPr>
      <w:r>
        <w:rPr>
          <w:sz w:val="28"/>
          <w:szCs w:val="28"/>
        </w:rPr>
        <w:t>*100 % osób odpowiedziało, że wykorzysta zdobytą wiedzę w swoim życiu codziennym, co przyczyni się na kontynuowanie lokalnych tradycji</w:t>
      </w:r>
    </w:p>
    <w:p w14:paraId="70B45ED3" w14:textId="056FB5BB" w:rsidR="000553D7" w:rsidRDefault="00386017" w:rsidP="009B5BE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3D2986">
        <w:rPr>
          <w:sz w:val="28"/>
          <w:szCs w:val="28"/>
        </w:rPr>
        <w:t>100%</w:t>
      </w:r>
      <w:r>
        <w:rPr>
          <w:sz w:val="28"/>
          <w:szCs w:val="28"/>
        </w:rPr>
        <w:t xml:space="preserve"> </w:t>
      </w:r>
      <w:r w:rsidR="003D2986">
        <w:rPr>
          <w:sz w:val="28"/>
          <w:szCs w:val="28"/>
        </w:rPr>
        <w:t>uczestników</w:t>
      </w:r>
      <w:r>
        <w:rPr>
          <w:sz w:val="28"/>
          <w:szCs w:val="28"/>
        </w:rPr>
        <w:t xml:space="preserve"> zadeklarowało chęć udziału w kolejnych wydarzeniach</w:t>
      </w:r>
    </w:p>
    <w:p w14:paraId="5FBBBB42" w14:textId="464F54F8" w:rsidR="000553D7" w:rsidRDefault="00386017" w:rsidP="009B5BE0">
      <w:pPr>
        <w:rPr>
          <w:sz w:val="28"/>
          <w:szCs w:val="28"/>
        </w:rPr>
      </w:pPr>
      <w:r>
        <w:rPr>
          <w:sz w:val="28"/>
          <w:szCs w:val="28"/>
        </w:rPr>
        <w:t xml:space="preserve">*Jednym słabym punktem przeprowadzonych warsztatów okazała się sala szkoleniowa. </w:t>
      </w:r>
      <w:r w:rsidR="0074799B">
        <w:rPr>
          <w:sz w:val="28"/>
          <w:szCs w:val="28"/>
        </w:rPr>
        <w:t xml:space="preserve">Średnia zadowolenia z miejsca przeprowadzonych warsztatów wyniosła </w:t>
      </w:r>
      <w:proofErr w:type="gramStart"/>
      <w:r w:rsidR="00442AF5">
        <w:rPr>
          <w:sz w:val="28"/>
          <w:szCs w:val="28"/>
        </w:rPr>
        <w:t>3.5 .</w:t>
      </w:r>
      <w:proofErr w:type="gramEnd"/>
      <w:r w:rsidR="005D039C">
        <w:rPr>
          <w:sz w:val="28"/>
          <w:szCs w:val="28"/>
        </w:rPr>
        <w:t xml:space="preserve"> Przyczyną była awaria centralnego ogrzewania.</w:t>
      </w:r>
      <w:r w:rsidR="00442AF5">
        <w:rPr>
          <w:sz w:val="28"/>
          <w:szCs w:val="28"/>
        </w:rPr>
        <w:t xml:space="preserve"> Niestety, nie mieliśmy możliwości przeprowadzenia warsztatów w innym</w:t>
      </w:r>
      <w:r w:rsidR="005D039C">
        <w:rPr>
          <w:sz w:val="28"/>
          <w:szCs w:val="28"/>
        </w:rPr>
        <w:t xml:space="preserve"> </w:t>
      </w:r>
      <w:proofErr w:type="gramStart"/>
      <w:r w:rsidR="005D039C">
        <w:rPr>
          <w:sz w:val="28"/>
          <w:szCs w:val="28"/>
        </w:rPr>
        <w:t>miejscu,</w:t>
      </w:r>
      <w:r w:rsidR="00442AF5">
        <w:rPr>
          <w:sz w:val="28"/>
          <w:szCs w:val="28"/>
        </w:rPr>
        <w:t xml:space="preserve">  postaramy</w:t>
      </w:r>
      <w:proofErr w:type="gramEnd"/>
      <w:r w:rsidR="00442AF5">
        <w:rPr>
          <w:sz w:val="28"/>
          <w:szCs w:val="28"/>
        </w:rPr>
        <w:t xml:space="preserve"> się w przyszłości poprawić warunki panujące w lokalu.</w:t>
      </w:r>
    </w:p>
    <w:p w14:paraId="0D8635FB" w14:textId="50FA7A2F" w:rsidR="00112501" w:rsidRDefault="00112501" w:rsidP="00112501">
      <w:pPr>
        <w:rPr>
          <w:sz w:val="28"/>
          <w:szCs w:val="28"/>
        </w:rPr>
      </w:pPr>
      <w:r>
        <w:rPr>
          <w:sz w:val="28"/>
          <w:szCs w:val="28"/>
        </w:rPr>
        <w:t>Organizacja każdego spotkania została bardzo wysoko oceniona przez uczestników.</w:t>
      </w:r>
      <w:r w:rsidR="001F4DC9">
        <w:rPr>
          <w:sz w:val="28"/>
          <w:szCs w:val="28"/>
        </w:rPr>
        <w:t xml:space="preserve"> Wszystkie warsztaty zostały przeprowadzone w budynku remizy OSP.</w:t>
      </w:r>
    </w:p>
    <w:p w14:paraId="6C4F05CD" w14:textId="77777777" w:rsidR="00442AF5" w:rsidRDefault="00442AF5" w:rsidP="0020246E">
      <w:pPr>
        <w:rPr>
          <w:sz w:val="28"/>
          <w:szCs w:val="28"/>
        </w:rPr>
      </w:pPr>
    </w:p>
    <w:p w14:paraId="3B027C78" w14:textId="2D6BF6EE" w:rsidR="00B75BB7" w:rsidRDefault="00B75BB7" w:rsidP="00B75BB7">
      <w:pPr>
        <w:rPr>
          <w:sz w:val="28"/>
          <w:szCs w:val="28"/>
        </w:rPr>
      </w:pPr>
      <w:r>
        <w:rPr>
          <w:sz w:val="28"/>
          <w:szCs w:val="28"/>
        </w:rPr>
        <w:t>W wyniku przeprowadzon</w:t>
      </w:r>
      <w:r w:rsidR="009D724F">
        <w:rPr>
          <w:sz w:val="28"/>
          <w:szCs w:val="28"/>
        </w:rPr>
        <w:t>ych</w:t>
      </w:r>
      <w:r>
        <w:rPr>
          <w:sz w:val="28"/>
          <w:szCs w:val="28"/>
        </w:rPr>
        <w:t xml:space="preserve"> działa</w:t>
      </w:r>
      <w:r w:rsidR="009D724F">
        <w:rPr>
          <w:sz w:val="28"/>
          <w:szCs w:val="28"/>
        </w:rPr>
        <w:t>ń</w:t>
      </w:r>
      <w:r>
        <w:rPr>
          <w:sz w:val="28"/>
          <w:szCs w:val="28"/>
        </w:rPr>
        <w:t xml:space="preserve"> osiągnęliśmy następujące rezultaty miękkie:</w:t>
      </w:r>
    </w:p>
    <w:p w14:paraId="584B69E4" w14:textId="3D17198B" w:rsidR="00B75BB7" w:rsidRDefault="00B75BB7" w:rsidP="00B75B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podniesienie poziomu wiedzy i umiejętności na temat lokalnego dziedzictwa kulturowego,</w:t>
      </w:r>
    </w:p>
    <w:p w14:paraId="3A3BCFA0" w14:textId="3BB9ED17" w:rsidR="00B75BB7" w:rsidRDefault="00B75BB7" w:rsidP="00B75BB7">
      <w:pPr>
        <w:rPr>
          <w:sz w:val="28"/>
          <w:szCs w:val="28"/>
        </w:rPr>
      </w:pPr>
      <w:r>
        <w:rPr>
          <w:sz w:val="28"/>
          <w:szCs w:val="28"/>
        </w:rPr>
        <w:t>- wzmocnienie lokalnej tożsamości,</w:t>
      </w:r>
    </w:p>
    <w:p w14:paraId="66C94F34" w14:textId="6556D750" w:rsidR="00B75BB7" w:rsidRDefault="00B75BB7" w:rsidP="00B75BB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54DA">
        <w:rPr>
          <w:sz w:val="28"/>
          <w:szCs w:val="28"/>
        </w:rPr>
        <w:t>zwiększenie zaangażowania mieszkańców w działania organizacji pozarządowych, w inicjatywy społeczne a także sprawy publiczne,</w:t>
      </w:r>
    </w:p>
    <w:p w14:paraId="4F8EF92B" w14:textId="7F2EE5C3" w:rsidR="006E54DA" w:rsidRDefault="006E54DA" w:rsidP="00B75BB7">
      <w:pPr>
        <w:rPr>
          <w:sz w:val="28"/>
          <w:szCs w:val="28"/>
        </w:rPr>
      </w:pPr>
      <w:r>
        <w:rPr>
          <w:sz w:val="28"/>
          <w:szCs w:val="28"/>
        </w:rPr>
        <w:t>-zwiększenie udziału mieszkańców w imprezach/spotkaniach integracyjnych</w:t>
      </w:r>
    </w:p>
    <w:p w14:paraId="45317941" w14:textId="7F16542F" w:rsidR="006E54DA" w:rsidRDefault="006E54DA" w:rsidP="00B75BB7">
      <w:pPr>
        <w:rPr>
          <w:sz w:val="28"/>
          <w:szCs w:val="28"/>
        </w:rPr>
      </w:pPr>
      <w:r>
        <w:rPr>
          <w:sz w:val="28"/>
          <w:szCs w:val="28"/>
        </w:rPr>
        <w:t>Oraz osiągnęliśmy rezultaty twarde:</w:t>
      </w:r>
    </w:p>
    <w:p w14:paraId="16A882EB" w14:textId="0A128235" w:rsidR="006E54DA" w:rsidRDefault="006E54DA" w:rsidP="00B75BB7">
      <w:pPr>
        <w:rPr>
          <w:sz w:val="28"/>
          <w:szCs w:val="28"/>
        </w:rPr>
      </w:pPr>
      <w:r>
        <w:rPr>
          <w:sz w:val="28"/>
          <w:szCs w:val="28"/>
        </w:rPr>
        <w:t xml:space="preserve">- zaangażowanie </w:t>
      </w:r>
      <w:r w:rsidR="005502A2">
        <w:rPr>
          <w:sz w:val="28"/>
          <w:szCs w:val="28"/>
        </w:rPr>
        <w:t>1</w:t>
      </w:r>
      <w:r w:rsidR="007B212D">
        <w:rPr>
          <w:sz w:val="28"/>
          <w:szCs w:val="28"/>
        </w:rPr>
        <w:t>33</w:t>
      </w:r>
      <w:r>
        <w:rPr>
          <w:sz w:val="28"/>
          <w:szCs w:val="28"/>
        </w:rPr>
        <w:t xml:space="preserve"> mieszkańców w działania projektowe,</w:t>
      </w:r>
    </w:p>
    <w:p w14:paraId="332076FC" w14:textId="2C39FEFF" w:rsidR="006E54DA" w:rsidRDefault="006E54DA" w:rsidP="00B75BB7">
      <w:pPr>
        <w:rPr>
          <w:sz w:val="28"/>
          <w:szCs w:val="28"/>
        </w:rPr>
      </w:pPr>
      <w:r>
        <w:rPr>
          <w:sz w:val="28"/>
          <w:szCs w:val="28"/>
        </w:rPr>
        <w:t>- utworzenie miejsca do integracji na świeżym powietrzu,</w:t>
      </w:r>
    </w:p>
    <w:p w14:paraId="47F8507B" w14:textId="106D3D57" w:rsidR="006E54DA" w:rsidRDefault="006E54DA" w:rsidP="00B75BB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A7EBB">
        <w:rPr>
          <w:sz w:val="28"/>
          <w:szCs w:val="28"/>
        </w:rPr>
        <w:t xml:space="preserve"> zorganizowanie 5 warsztatów rękodzielniczych oraz szkolenia </w:t>
      </w:r>
    </w:p>
    <w:p w14:paraId="49D6F717" w14:textId="46A550F5" w:rsidR="00DA7EBB" w:rsidRDefault="00DA7EBB" w:rsidP="00B75BB7">
      <w:pPr>
        <w:rPr>
          <w:sz w:val="28"/>
          <w:szCs w:val="28"/>
        </w:rPr>
      </w:pPr>
      <w:r>
        <w:rPr>
          <w:sz w:val="28"/>
          <w:szCs w:val="28"/>
        </w:rPr>
        <w:t xml:space="preserve">- wydanie </w:t>
      </w:r>
      <w:proofErr w:type="gramStart"/>
      <w:r>
        <w:rPr>
          <w:sz w:val="28"/>
          <w:szCs w:val="28"/>
        </w:rPr>
        <w:t>publikacji</w:t>
      </w:r>
      <w:r w:rsidR="007B212D">
        <w:rPr>
          <w:sz w:val="28"/>
          <w:szCs w:val="28"/>
        </w:rPr>
        <w:t xml:space="preserve">  300</w:t>
      </w:r>
      <w:proofErr w:type="gramEnd"/>
      <w:r w:rsidR="007B212D">
        <w:rPr>
          <w:sz w:val="28"/>
          <w:szCs w:val="28"/>
        </w:rPr>
        <w:t>szt</w:t>
      </w:r>
      <w:r>
        <w:rPr>
          <w:sz w:val="28"/>
          <w:szCs w:val="28"/>
        </w:rPr>
        <w:t>,</w:t>
      </w:r>
    </w:p>
    <w:p w14:paraId="73367D9D" w14:textId="2FD2490C" w:rsidR="00DA7EBB" w:rsidRDefault="00DA7EBB" w:rsidP="00B75BB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2E5D">
        <w:rPr>
          <w:sz w:val="28"/>
          <w:szCs w:val="28"/>
        </w:rPr>
        <w:t>zorganizowanie imprezy integracyjnej oraz</w:t>
      </w:r>
      <w:r>
        <w:rPr>
          <w:sz w:val="28"/>
          <w:szCs w:val="28"/>
        </w:rPr>
        <w:t xml:space="preserve"> konkursu dla dzieci</w:t>
      </w:r>
    </w:p>
    <w:p w14:paraId="7AE77D42" w14:textId="367253CA" w:rsidR="006E54DA" w:rsidRDefault="00A42E5D" w:rsidP="00B75BB7">
      <w:pPr>
        <w:rPr>
          <w:sz w:val="28"/>
          <w:szCs w:val="28"/>
        </w:rPr>
      </w:pPr>
      <w:r>
        <w:rPr>
          <w:sz w:val="28"/>
          <w:szCs w:val="28"/>
        </w:rPr>
        <w:t>- opracowanie ewaluacji projektu,</w:t>
      </w:r>
    </w:p>
    <w:p w14:paraId="5B054F83" w14:textId="75C83A57" w:rsidR="00A42E5D" w:rsidRDefault="00A42E5D" w:rsidP="00B75BB7">
      <w:pPr>
        <w:rPr>
          <w:sz w:val="28"/>
          <w:szCs w:val="28"/>
        </w:rPr>
      </w:pPr>
    </w:p>
    <w:p w14:paraId="1D730F13" w14:textId="4F1F9FA5" w:rsidR="00A42E5D" w:rsidRDefault="00A42E5D" w:rsidP="00B75BB7">
      <w:pPr>
        <w:rPr>
          <w:sz w:val="28"/>
          <w:szCs w:val="28"/>
        </w:rPr>
      </w:pPr>
      <w:r>
        <w:rPr>
          <w:sz w:val="28"/>
          <w:szCs w:val="28"/>
        </w:rPr>
        <w:t>Dzięki realizacji tegoż zadani nie miało miejsca wykluczenie komunikacyjne, które jest sporym problem dla naszych mieszkańców. Wspólna praca i aktywność zwiększyła więzi międzypokoleniowe. Osoby starsze chętnie przekazywały swoją wiedzę i umiejętności</w:t>
      </w:r>
      <w:r w:rsidR="00224A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A0CB8E9" w14:textId="451E9E6F" w:rsidR="00AC6C56" w:rsidRDefault="00AC6C56" w:rsidP="00CF4888">
      <w:pPr>
        <w:rPr>
          <w:sz w:val="28"/>
          <w:szCs w:val="28"/>
        </w:rPr>
      </w:pPr>
    </w:p>
    <w:p w14:paraId="43BF2C12" w14:textId="77777777" w:rsidR="001A6E46" w:rsidRDefault="001A6E46" w:rsidP="00E60C7F">
      <w:pPr>
        <w:jc w:val="center"/>
        <w:rPr>
          <w:sz w:val="28"/>
          <w:szCs w:val="28"/>
        </w:rPr>
      </w:pPr>
    </w:p>
    <w:p w14:paraId="42B0CF5B" w14:textId="0ADC6299" w:rsidR="00AC6C56" w:rsidRDefault="00AC6C56" w:rsidP="00E60C7F">
      <w:pPr>
        <w:jc w:val="center"/>
        <w:rPr>
          <w:sz w:val="28"/>
          <w:szCs w:val="28"/>
        </w:rPr>
      </w:pPr>
      <w:r>
        <w:rPr>
          <w:sz w:val="28"/>
          <w:szCs w:val="28"/>
        </w:rPr>
        <w:t>Zakończenie</w:t>
      </w:r>
    </w:p>
    <w:p w14:paraId="1A1A637B" w14:textId="150829AD" w:rsidR="0085277F" w:rsidRDefault="0085277F" w:rsidP="0085277F">
      <w:pPr>
        <w:rPr>
          <w:sz w:val="28"/>
          <w:szCs w:val="28"/>
        </w:rPr>
      </w:pPr>
      <w:r>
        <w:rPr>
          <w:sz w:val="28"/>
          <w:szCs w:val="28"/>
        </w:rPr>
        <w:t xml:space="preserve">Projekt </w:t>
      </w:r>
      <w:r w:rsidR="0020246E">
        <w:rPr>
          <w:sz w:val="28"/>
          <w:szCs w:val="28"/>
        </w:rPr>
        <w:t>„Wieś z duszą Wola Żulińska i okolice”, który jest przedmiotem niniejszej ewaluacji był przedsięwzięciem potrzebnym i dobrze dopasowanym dla potrzeb mieszkańców.</w:t>
      </w:r>
    </w:p>
    <w:p w14:paraId="75CAB857" w14:textId="4EF5A098" w:rsidR="00AC6C56" w:rsidRDefault="00AC6C56" w:rsidP="00AC6C56">
      <w:pPr>
        <w:rPr>
          <w:sz w:val="28"/>
          <w:szCs w:val="28"/>
        </w:rPr>
      </w:pPr>
      <w:r>
        <w:rPr>
          <w:sz w:val="28"/>
          <w:szCs w:val="28"/>
        </w:rPr>
        <w:t xml:space="preserve">Projekt pokazał mieszkańcom okolicznych wsi, że razem mogą zdziałać zdecydowanie więcej. </w:t>
      </w:r>
    </w:p>
    <w:p w14:paraId="401EC0E9" w14:textId="5A1A749F" w:rsidR="00AC6C56" w:rsidRPr="00E60C7F" w:rsidRDefault="00AC6C56" w:rsidP="00AC6C56">
      <w:pPr>
        <w:rPr>
          <w:sz w:val="28"/>
          <w:szCs w:val="28"/>
        </w:rPr>
      </w:pPr>
      <w:r>
        <w:rPr>
          <w:sz w:val="28"/>
          <w:szCs w:val="28"/>
        </w:rPr>
        <w:t>Kończąc należy stwierdzić, że cele i rezultaty projektu zostały trafnie założone.</w:t>
      </w:r>
      <w:r w:rsidR="00A71101">
        <w:rPr>
          <w:sz w:val="28"/>
          <w:szCs w:val="28"/>
        </w:rPr>
        <w:t xml:space="preserve"> Efekty działań przekonały nawet więcej </w:t>
      </w:r>
      <w:proofErr w:type="gramStart"/>
      <w:r w:rsidR="00A71101">
        <w:rPr>
          <w:sz w:val="28"/>
          <w:szCs w:val="28"/>
        </w:rPr>
        <w:t>osób,</w:t>
      </w:r>
      <w:proofErr w:type="gramEnd"/>
      <w:r w:rsidR="00A71101">
        <w:rPr>
          <w:sz w:val="28"/>
          <w:szCs w:val="28"/>
        </w:rPr>
        <w:t xml:space="preserve"> niż na początku było zakładane.</w:t>
      </w:r>
    </w:p>
    <w:sectPr w:rsidR="00AC6C56" w:rsidRPr="00E6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D6D"/>
    <w:multiLevelType w:val="hybridMultilevel"/>
    <w:tmpl w:val="3E0EF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16C6"/>
    <w:multiLevelType w:val="hybridMultilevel"/>
    <w:tmpl w:val="4FA27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17A75"/>
    <w:multiLevelType w:val="hybridMultilevel"/>
    <w:tmpl w:val="AD4A9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20B72"/>
    <w:multiLevelType w:val="hybridMultilevel"/>
    <w:tmpl w:val="1F322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83B20"/>
    <w:multiLevelType w:val="hybridMultilevel"/>
    <w:tmpl w:val="213E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7F"/>
    <w:rsid w:val="000553D7"/>
    <w:rsid w:val="0006678C"/>
    <w:rsid w:val="00083FE8"/>
    <w:rsid w:val="00097677"/>
    <w:rsid w:val="000A2EC7"/>
    <w:rsid w:val="000B0F74"/>
    <w:rsid w:val="000B5CA1"/>
    <w:rsid w:val="000C79F0"/>
    <w:rsid w:val="000D2001"/>
    <w:rsid w:val="000E27EE"/>
    <w:rsid w:val="00112501"/>
    <w:rsid w:val="001834C9"/>
    <w:rsid w:val="001A6E46"/>
    <w:rsid w:val="001D3288"/>
    <w:rsid w:val="001F13FE"/>
    <w:rsid w:val="001F4DC9"/>
    <w:rsid w:val="0020246E"/>
    <w:rsid w:val="00223398"/>
    <w:rsid w:val="00224AB9"/>
    <w:rsid w:val="0029092A"/>
    <w:rsid w:val="002C50C3"/>
    <w:rsid w:val="003125AB"/>
    <w:rsid w:val="00314279"/>
    <w:rsid w:val="00341AA5"/>
    <w:rsid w:val="00365895"/>
    <w:rsid w:val="00380E5D"/>
    <w:rsid w:val="00386017"/>
    <w:rsid w:val="00390CED"/>
    <w:rsid w:val="003C33E5"/>
    <w:rsid w:val="003D2986"/>
    <w:rsid w:val="004015C6"/>
    <w:rsid w:val="00415EEC"/>
    <w:rsid w:val="00417B7B"/>
    <w:rsid w:val="00417C81"/>
    <w:rsid w:val="00442AF5"/>
    <w:rsid w:val="00470117"/>
    <w:rsid w:val="00494902"/>
    <w:rsid w:val="004A0F61"/>
    <w:rsid w:val="004A4CC7"/>
    <w:rsid w:val="004E40C2"/>
    <w:rsid w:val="00531791"/>
    <w:rsid w:val="005502A2"/>
    <w:rsid w:val="005552B4"/>
    <w:rsid w:val="005A3749"/>
    <w:rsid w:val="005C1BD1"/>
    <w:rsid w:val="005D039C"/>
    <w:rsid w:val="005F3CE9"/>
    <w:rsid w:val="00641784"/>
    <w:rsid w:val="0066360A"/>
    <w:rsid w:val="006B4189"/>
    <w:rsid w:val="006E54DA"/>
    <w:rsid w:val="006E64DC"/>
    <w:rsid w:val="0074799B"/>
    <w:rsid w:val="007B212D"/>
    <w:rsid w:val="007F3EE6"/>
    <w:rsid w:val="007F7904"/>
    <w:rsid w:val="00834DC1"/>
    <w:rsid w:val="0085277F"/>
    <w:rsid w:val="00860E73"/>
    <w:rsid w:val="0088793F"/>
    <w:rsid w:val="00931004"/>
    <w:rsid w:val="00963783"/>
    <w:rsid w:val="009661CB"/>
    <w:rsid w:val="00982CBE"/>
    <w:rsid w:val="00984127"/>
    <w:rsid w:val="009B01EB"/>
    <w:rsid w:val="009B4CF9"/>
    <w:rsid w:val="009B5BE0"/>
    <w:rsid w:val="009D724F"/>
    <w:rsid w:val="00A40529"/>
    <w:rsid w:val="00A42E5D"/>
    <w:rsid w:val="00A67EB4"/>
    <w:rsid w:val="00A71101"/>
    <w:rsid w:val="00A72931"/>
    <w:rsid w:val="00AC536A"/>
    <w:rsid w:val="00AC6C56"/>
    <w:rsid w:val="00AD1289"/>
    <w:rsid w:val="00B21E35"/>
    <w:rsid w:val="00B45B6D"/>
    <w:rsid w:val="00B75BB7"/>
    <w:rsid w:val="00B85FAC"/>
    <w:rsid w:val="00BA2476"/>
    <w:rsid w:val="00BD19AA"/>
    <w:rsid w:val="00BD5F54"/>
    <w:rsid w:val="00C130CD"/>
    <w:rsid w:val="00C700E4"/>
    <w:rsid w:val="00C70D5C"/>
    <w:rsid w:val="00C7753F"/>
    <w:rsid w:val="00C830A3"/>
    <w:rsid w:val="00CA03EE"/>
    <w:rsid w:val="00CB7F0B"/>
    <w:rsid w:val="00CD50B4"/>
    <w:rsid w:val="00CF4888"/>
    <w:rsid w:val="00D01706"/>
    <w:rsid w:val="00D06127"/>
    <w:rsid w:val="00D525F8"/>
    <w:rsid w:val="00DA7EBB"/>
    <w:rsid w:val="00DB575E"/>
    <w:rsid w:val="00DC0846"/>
    <w:rsid w:val="00E14E41"/>
    <w:rsid w:val="00E60C7F"/>
    <w:rsid w:val="00E907EB"/>
    <w:rsid w:val="00EA2324"/>
    <w:rsid w:val="00F6460C"/>
    <w:rsid w:val="00F84A35"/>
    <w:rsid w:val="00FB72CA"/>
    <w:rsid w:val="00FE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5827"/>
  <w15:chartTrackingRefBased/>
  <w15:docId w15:val="{6F013067-FE3D-419B-A084-B5DFDF07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E35"/>
    <w:pPr>
      <w:ind w:left="720"/>
      <w:contextualSpacing/>
    </w:pPr>
  </w:style>
  <w:style w:type="table" w:styleId="Tabela-Siatka">
    <w:name w:val="Table Grid"/>
    <w:basedOn w:val="Standardowy"/>
    <w:uiPriority w:val="39"/>
    <w:rsid w:val="00D0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pl-PL"/>
              <a:t>Ocena szkolenia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Bardzo wysoko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Spełnienie Pana(i) oczekiwań</c:v>
                </c:pt>
                <c:pt idx="1">
                  <c:v>Przydatność zdobytych informacji pod względem podnoszenia umiejętności i wiedzy</c:v>
                </c:pt>
                <c:pt idx="2">
                  <c:v>Jak Pan(i) ocenia program szkolenia</c:v>
                </c:pt>
                <c:pt idx="3">
                  <c:v>Warunki w Sali szkoleniowej</c:v>
                </c:pt>
                <c:pt idx="4">
                  <c:v>Przygotowanie merytoryczne adekwatne do tematu szkolenia</c:v>
                </c:pt>
                <c:pt idx="5">
                  <c:v>Stopień zrealizowania programu szkolenia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3</c:v>
                </c:pt>
                <c:pt idx="1">
                  <c:v>22</c:v>
                </c:pt>
                <c:pt idx="2">
                  <c:v>19</c:v>
                </c:pt>
                <c:pt idx="3">
                  <c:v>0</c:v>
                </c:pt>
                <c:pt idx="4">
                  <c:v>13</c:v>
                </c:pt>
                <c:pt idx="5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25-4340-88DC-9D9EDB3FD412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Wysoko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Spełnienie Pana(i) oczekiwań</c:v>
                </c:pt>
                <c:pt idx="1">
                  <c:v>Przydatność zdobytych informacji pod względem podnoszenia umiejętności i wiedzy</c:v>
                </c:pt>
                <c:pt idx="2">
                  <c:v>Jak Pan(i) ocenia program szkolenia</c:v>
                </c:pt>
                <c:pt idx="3">
                  <c:v>Warunki w Sali szkoleniowej</c:v>
                </c:pt>
                <c:pt idx="4">
                  <c:v>Przygotowanie merytoryczne adekwatne do tematu szkolenia</c:v>
                </c:pt>
                <c:pt idx="5">
                  <c:v>Stopień zrealizowania programu szkolenia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20</c:v>
                </c:pt>
                <c:pt idx="1">
                  <c:v>1</c:v>
                </c:pt>
                <c:pt idx="2">
                  <c:v>4</c:v>
                </c:pt>
                <c:pt idx="3">
                  <c:v>3</c:v>
                </c:pt>
                <c:pt idx="4">
                  <c:v>9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25-4340-88DC-9D9EDB3FD412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Przeciętnie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Spełnienie Pana(i) oczekiwań</c:v>
                </c:pt>
                <c:pt idx="1">
                  <c:v>Przydatność zdobytych informacji pod względem podnoszenia umiejętności i wiedzy</c:v>
                </c:pt>
                <c:pt idx="2">
                  <c:v>Jak Pan(i) ocenia program szkolenia</c:v>
                </c:pt>
                <c:pt idx="3">
                  <c:v>Warunki w Sali szkoleniowej</c:v>
                </c:pt>
                <c:pt idx="4">
                  <c:v>Przygotowanie merytoryczne adekwatne do tematu szkolenia</c:v>
                </c:pt>
                <c:pt idx="5">
                  <c:v>Stopień zrealizowania programu szkolenia</c:v>
                </c:pt>
              </c:strCache>
            </c:strRef>
          </c:cat>
          <c:val>
            <c:numRef>
              <c:f>Arkusz1!$D$2:$D$7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3">
                  <c:v>20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25-4340-88DC-9D9EDB3FD412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Nisko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Spełnienie Pana(i) oczekiwań</c:v>
                </c:pt>
                <c:pt idx="1">
                  <c:v>Przydatność zdobytych informacji pod względem podnoszenia umiejętności i wiedzy</c:v>
                </c:pt>
                <c:pt idx="2">
                  <c:v>Jak Pan(i) ocenia program szkolenia</c:v>
                </c:pt>
                <c:pt idx="3">
                  <c:v>Warunki w Sali szkoleniowej</c:v>
                </c:pt>
                <c:pt idx="4">
                  <c:v>Przygotowanie merytoryczne adekwatne do tematu szkolenia</c:v>
                </c:pt>
                <c:pt idx="5">
                  <c:v>Stopień zrealizowania programu szkolenia</c:v>
                </c:pt>
              </c:strCache>
            </c:strRef>
          </c:cat>
          <c:val>
            <c:numRef>
              <c:f>Arkusz1!$E$2:$E$7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3-7925-4340-88DC-9D9EDB3FD412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Bardzo nisko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Spełnienie Pana(i) oczekiwań</c:v>
                </c:pt>
                <c:pt idx="1">
                  <c:v>Przydatność zdobytych informacji pod względem podnoszenia umiejętności i wiedzy</c:v>
                </c:pt>
                <c:pt idx="2">
                  <c:v>Jak Pan(i) ocenia program szkolenia</c:v>
                </c:pt>
                <c:pt idx="3">
                  <c:v>Warunki w Sali szkoleniowej</c:v>
                </c:pt>
                <c:pt idx="4">
                  <c:v>Przygotowanie merytoryczne adekwatne do tematu szkolenia</c:v>
                </c:pt>
                <c:pt idx="5">
                  <c:v>Stopień zrealizowania programu szkolenia</c:v>
                </c:pt>
              </c:strCache>
            </c:strRef>
          </c:cat>
          <c:val>
            <c:numRef>
              <c:f>Arkusz1!$F$2:$F$7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4-7925-4340-88DC-9D9EDB3FD41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47188904"/>
        <c:axId val="447198088"/>
      </c:barChart>
      <c:catAx>
        <c:axId val="447188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7198088"/>
        <c:crosses val="autoZero"/>
        <c:auto val="1"/>
        <c:lblAlgn val="ctr"/>
        <c:lblOffset val="100"/>
        <c:noMultiLvlLbl val="0"/>
      </c:catAx>
      <c:valAx>
        <c:axId val="447198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7188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CCC1D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13AB-CB8C-4946-BA27-55A1BAC0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9</Pages>
  <Words>1445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Wrońska</dc:creator>
  <cp:keywords/>
  <dc:description/>
  <cp:lastModifiedBy>Katarzyna Wrońska</cp:lastModifiedBy>
  <cp:revision>40</cp:revision>
  <dcterms:created xsi:type="dcterms:W3CDTF">2021-12-03T16:39:00Z</dcterms:created>
  <dcterms:modified xsi:type="dcterms:W3CDTF">2021-12-28T11:05:00Z</dcterms:modified>
</cp:coreProperties>
</file>